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943692" Type="http://schemas.openxmlformats.org/officeDocument/2006/relationships/officeDocument" Target="/word/document.xml" /><Relationship Id="coreR72943692" Type="http://schemas.openxmlformats.org/package/2006/relationships/metadata/core-properties" Target="/docProps/core.xml" /><Relationship Id="customR729436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20.10.2026 11:32:12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skladových operací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20.10.2026 11:32:12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