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8D73C" Type="http://schemas.openxmlformats.org/officeDocument/2006/relationships/officeDocument" Target="/word/document.xml" /><Relationship Id="coreR4388D73C" Type="http://schemas.openxmlformats.org/package/2006/relationships/metadata/core-properties" Target="/docProps/core.xml" /><Relationship Id="customR4388D7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28.9.2026 13:49:25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2DA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