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3A531" Type="http://schemas.openxmlformats.org/officeDocument/2006/relationships/officeDocument" Target="/word/document.xml" /><Relationship Id="coreR7563A531" Type="http://schemas.openxmlformats.org/package/2006/relationships/metadata/core-properties" Target="/docProps/core.xml" /><Relationship Id="customR7563A5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28.9.2026 16:47:16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odpadních vod (kód: 36-99-H/10)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odpadních vod (kód: 36-078-H)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odpadních vod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28.9.2026 16:47:16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