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82EF9" Type="http://schemas.openxmlformats.org/officeDocument/2006/relationships/officeDocument" Target="/word/document.xml" /><Relationship Id="coreR18582EF9" Type="http://schemas.openxmlformats.org/package/2006/relationships/metadata/core-properties" Target="/docProps/core.xml" /><Relationship Id="customR18582E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20.10.2026 8:48:19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Údržba veřejné zeleně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20.10.2026 8:48:19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