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4E639" Type="http://schemas.openxmlformats.org/officeDocument/2006/relationships/officeDocument" Target="/word/document.xml" /><Relationship Id="coreR1C14E639" Type="http://schemas.openxmlformats.org/package/2006/relationships/metadata/core-properties" Target="/docProps/core.xml" /><Relationship Id="customR1C14E6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20.10.2026 13:01:08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Údržba veřejné zeleně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20.10.2026 13:01:08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