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D25C6" Type="http://schemas.openxmlformats.org/officeDocument/2006/relationships/officeDocument" Target="/word/document.xml" /><Relationship Id="coreR594D25C6" Type="http://schemas.openxmlformats.org/package/2006/relationships/metadata/core-properties" Target="/docProps/core.xml" /><Relationship Id="customR594D25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5:59:02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