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1F7A5" Type="http://schemas.openxmlformats.org/officeDocument/2006/relationships/officeDocument" Target="/word/document.xml" /><Relationship Id="coreR1261F7A5" Type="http://schemas.openxmlformats.org/package/2006/relationships/metadata/core-properties" Target="/docProps/core.xml" /><Relationship Id="customR1261F7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detektiv/detektivka, 7.11.2026 17:33:18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Radosta Marek Ph.D., LL.M.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Habrová 2659/12,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detektiv/detektivka, 7.11.2026 17:33:18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