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73AFEB" Type="http://schemas.openxmlformats.org/officeDocument/2006/relationships/officeDocument" Target="/word/document.xml" /><Relationship Id="coreR4B73AFEB" Type="http://schemas.openxmlformats.org/package/2006/relationships/metadata/core-properties" Target="/docProps/core.xml" /><Relationship Id="customR4B73AF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detektiv/detektivka, 12.9.2026 5:18:32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Radosta Marek Ph.D., LL.M.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Habrová 2659/12,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detektiv/detektivka, 12.9.2026 5:18:32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