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19A62" Type="http://schemas.openxmlformats.org/officeDocument/2006/relationships/officeDocument" Target="/word/document.xml" /><Relationship Id="coreR1BD19A62" Type="http://schemas.openxmlformats.org/package/2006/relationships/metadata/core-properties" Target="/docProps/core.xml" /><Relationship Id="customR1BD19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7:32:20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211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4022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91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464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750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161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81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14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321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80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652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7:32:20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211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403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320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92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82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825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507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86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76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449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150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459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32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366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82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740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318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88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4022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857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414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350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73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046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824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524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22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98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209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926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73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064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89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516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926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94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427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516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307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80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723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281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464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265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3024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85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17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939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86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609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435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8049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13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97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89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307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633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91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91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81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84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657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91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95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7:32:20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20.10.2026 7:32:20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