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E6745" Type="http://schemas.openxmlformats.org/officeDocument/2006/relationships/officeDocument" Target="/word/document.xml" /><Relationship Id="coreR322E6745" Type="http://schemas.openxmlformats.org/package/2006/relationships/metadata/core-properties" Target="/docProps/core.xml" /><Relationship Id="customR322E67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6.11.2026 4:09:41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kremačního zařízení (kód: 69-99-H/02)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kremačního zařízení (kód: 69-046-H)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kremačního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6.11.2026 4:09:41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