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4DDF5" Type="http://schemas.openxmlformats.org/officeDocument/2006/relationships/officeDocument" Target="/word/document.xml" /><Relationship Id="coreR2694DDF5" Type="http://schemas.openxmlformats.org/package/2006/relationships/metadata/core-properties" Target="/docProps/core.xml" /><Relationship Id="customR2694DD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kvality dopravy, 2.10.2026 3:46:24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76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A7C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