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E5E51" Type="http://schemas.openxmlformats.org/officeDocument/2006/relationships/officeDocument" Target="/word/document.xml" /><Relationship Id="coreR187E5E51" Type="http://schemas.openxmlformats.org/package/2006/relationships/metadata/core-properties" Target="/docProps/core.xml" /><Relationship Id="customR187E5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30.9.2026 6:54:29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1B60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