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1437" Type="http://schemas.openxmlformats.org/officeDocument/2006/relationships/officeDocument" Target="/word/document.xml" /><Relationship Id="coreRB41437" Type="http://schemas.openxmlformats.org/package/2006/relationships/metadata/core-properties" Target="/docProps/core.xml" /><Relationship Id="customRB414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14.01.2020 do: 27.10.2022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20.10.2026 10:53:08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platného Osvědčení o elektrotechnické způsobilosti dle vyhlášky č. 50/1978 Sb., v platném znění, minimálně dle § 6.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20.10.2026 10:53:08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20.10.2026 10:53:08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