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6FA0F" Type="http://schemas.openxmlformats.org/officeDocument/2006/relationships/officeDocument" Target="/word/document.xml" /><Relationship Id="coreR1596FA0F" Type="http://schemas.openxmlformats.org/package/2006/relationships/metadata/core-properties" Target="/docProps/core.xml" /><Relationship Id="customR1596FA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18.10.2026 16:28:26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18.10.2026 16:28:26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