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FED5A5" Type="http://schemas.openxmlformats.org/officeDocument/2006/relationships/officeDocument" Target="/word/document.xml" /><Relationship Id="coreR24FED5A5" Type="http://schemas.openxmlformats.org/package/2006/relationships/metadata/core-properties" Target="/docProps/core.xml" /><Relationship Id="customR24FED5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Lisař/lisařka na strojích s manuální obsluhou (kód: 21-040-H)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v kovovýrobě</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bezpečnosti a ochrany zdraví v lisovně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přípravě výroby na lisech</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Orientace ve strojích pro lisování s ruční obsluhou a v ohýbačkách plechů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fyzikálních vlastnostech materiálů pro lisování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Klasifikace a popis technologií lisování plechů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Lisování na lisu</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pecí pro ohřev</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Orientace v technologiích ohýbání trubek, otevřených a uzavřených profilů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Ošetřování a běžná údržba lisu</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7"/>
        <w:framePr w:w="8788" w:h="340" w:hRule="exact" w:wrap="none" w:vAnchor="page" w:hAnchor="margin" w:x="28" w:y="9232"/>
        <w:rPr>
          <w:rStyle w:val="C8"/>
          <w:rtl w:val="0"/>
        </w:rPr>
      </w:pPr>
      <w:r>
        <w:rPr>
          <w:rStyle w:val="C8"/>
          <w:rtl w:val="0"/>
        </w:rPr>
        <w:t>Platnost standardu</w:t>
      </w:r>
    </w:p>
    <w:p>
      <w:pPr>
        <w:pStyle w:val="P20"/>
        <w:framePr w:w="2928" w:h="248" w:hRule="exact" w:wrap="none" w:vAnchor="page" w:hAnchor="margin" w:x="28" w:y="9573"/>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Lisař/lisařka na strojích s manuální obsluhou, 17.8.2026 21:11:47</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bezpečnosti a ochrany zdraví v lisovně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Vyjmenovat osobní ochranné pomůcky pracovníka nutné pro práci v lisovně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Ústní ověření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Popsat činnost při výskytu úrazu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bezpečnostní pravidla při obsluze lisů a ohýbaček a pohybu pracovníků na pracovišti</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Popsat základní třídění odpadů a odpadové hospodářství lisovny</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Ústní ověření</w:t>
      </w:r>
    </w:p>
    <w:p>
      <w:pPr>
        <w:pStyle w:val="P12"/>
        <w:framePr w:w="6710" w:h="376" w:hRule="exact" w:wrap="none" w:vAnchor="page" w:hAnchor="margin" w:x="45" w:y="5493"/>
        <w:rPr>
          <w:rStyle w:val="C3"/>
          <w:rtl w:val="0"/>
        </w:rPr>
      </w:pPr>
    </w:p>
    <w:p>
      <w:pPr>
        <w:pStyle w:val="P13"/>
        <w:framePr w:w="6658" w:h="249" w:hRule="exact" w:wrap="none" w:vAnchor="page" w:hAnchor="margin" w:x="71" w:y="5549"/>
        <w:rPr>
          <w:rStyle w:val="C11"/>
          <w:rtl w:val="0"/>
        </w:rPr>
      </w:pPr>
      <w:r>
        <w:rPr>
          <w:rStyle w:val="C11"/>
          <w:rtl w:val="0"/>
        </w:rPr>
        <w:t>e) Vysvětlit pojem integrovaný záchranný systém</w:t>
      </w:r>
    </w:p>
    <w:p>
      <w:pPr>
        <w:pStyle w:val="P28"/>
        <w:framePr w:w="3921" w:h="376" w:hRule="exact" w:wrap="none" w:vAnchor="page" w:hAnchor="margin" w:x="6800" w:y="5493"/>
        <w:rPr>
          <w:rStyle w:val="C3"/>
          <w:rtl w:val="0"/>
        </w:rPr>
      </w:pPr>
    </w:p>
    <w:p>
      <w:pPr>
        <w:pStyle w:val="P29"/>
        <w:framePr w:w="3839" w:h="249" w:hRule="exact" w:wrap="none" w:vAnchor="page" w:hAnchor="margin" w:x="6856" w:y="5549"/>
        <w:rPr>
          <w:rStyle w:val="C21"/>
          <w:rtl w:val="0"/>
        </w:rPr>
      </w:pPr>
      <w:r>
        <w:rPr>
          <w:rStyle w:val="C21"/>
          <w:rtl w:val="0"/>
        </w:rPr>
        <w:t>Ústní ověření</w:t>
      </w:r>
    </w:p>
    <w:p>
      <w:pPr>
        <w:pStyle w:val="P32"/>
        <w:framePr w:w="10710" w:h="248" w:hRule="exact" w:wrap="none" w:vAnchor="page" w:hAnchor="margin" w:x="28" w:y="5983"/>
        <w:rPr>
          <w:rStyle w:val="C23"/>
          <w:rtl w:val="0"/>
        </w:rPr>
      </w:pPr>
      <w:r>
        <w:rPr>
          <w:rStyle w:val="C23"/>
          <w:rtl w:val="0"/>
        </w:rPr>
        <w:t>Je třeba splnit všechna kritéria.</w:t>
      </w:r>
    </w:p>
    <w:p>
      <w:pPr>
        <w:pStyle w:val="P23"/>
        <w:framePr w:w="10710" w:h="340" w:hRule="exact" w:wrap="none" w:vAnchor="page" w:hAnchor="margin" w:x="28" w:y="6419"/>
        <w:rPr>
          <w:rStyle w:val="C18"/>
          <w:rtl w:val="0"/>
        </w:rPr>
      </w:pPr>
      <w:r>
        <w:rPr>
          <w:rStyle w:val="C18"/>
          <w:rtl w:val="0"/>
        </w:rPr>
        <w:t>Orientace v přípravě výroby na lisech</w:t>
      </w:r>
    </w:p>
    <w:p>
      <w:pPr>
        <w:pStyle w:val="P24"/>
        <w:framePr w:w="6713" w:h="376" w:hRule="exact" w:wrap="none" w:vAnchor="page" w:hAnchor="margin" w:x="45" w:y="6858"/>
        <w:rPr>
          <w:rStyle w:val="C3"/>
          <w:rtl w:val="0"/>
        </w:rPr>
      </w:pPr>
    </w:p>
    <w:p>
      <w:pPr>
        <w:pStyle w:val="P25"/>
        <w:framePr w:w="6661" w:h="249" w:hRule="exact" w:wrap="none" w:vAnchor="page" w:hAnchor="margin" w:x="71" w:y="6929"/>
        <w:rPr>
          <w:rStyle w:val="C19"/>
          <w:rtl w:val="0"/>
        </w:rPr>
      </w:pPr>
      <w:r>
        <w:rPr>
          <w:rStyle w:val="C19"/>
          <w:rtl w:val="0"/>
        </w:rPr>
        <w:t>Kritéria hodnocení</w:t>
      </w:r>
    </w:p>
    <w:p>
      <w:pPr>
        <w:pStyle w:val="P26"/>
        <w:framePr w:w="3918" w:h="376" w:hRule="exact" w:wrap="none" w:vAnchor="page" w:hAnchor="margin" w:x="6803" w:y="6858"/>
        <w:rPr>
          <w:rStyle w:val="C3"/>
          <w:rtl w:val="0"/>
        </w:rPr>
      </w:pPr>
    </w:p>
    <w:p>
      <w:pPr>
        <w:pStyle w:val="P27"/>
        <w:framePr w:w="3836" w:h="249" w:hRule="exact" w:wrap="none" w:vAnchor="page" w:hAnchor="margin" w:x="6859" w:y="6929"/>
        <w:rPr>
          <w:rStyle w:val="C20"/>
          <w:rtl w:val="0"/>
        </w:rPr>
      </w:pPr>
      <w:r>
        <w:rPr>
          <w:rStyle w:val="C20"/>
          <w:rtl w:val="0"/>
        </w:rPr>
        <w:t>Způsoby ověření</w:t>
      </w:r>
    </w:p>
    <w:p>
      <w:pPr>
        <w:pStyle w:val="P12"/>
        <w:framePr w:w="6710" w:h="607" w:hRule="exact" w:wrap="none" w:vAnchor="page" w:hAnchor="margin" w:x="45" w:y="7234"/>
        <w:rPr>
          <w:rStyle w:val="C3"/>
          <w:rtl w:val="0"/>
        </w:rPr>
      </w:pPr>
    </w:p>
    <w:p>
      <w:pPr>
        <w:pStyle w:val="P13"/>
        <w:framePr w:w="6658" w:h="480" w:hRule="exact" w:wrap="none" w:vAnchor="page" w:hAnchor="margin" w:x="71" w:y="7290"/>
        <w:rPr>
          <w:rStyle w:val="C11"/>
          <w:rtl w:val="0"/>
        </w:rPr>
      </w:pPr>
      <w:r>
        <w:rPr>
          <w:rStyle w:val="C11"/>
          <w:rtl w:val="0"/>
        </w:rPr>
        <w:t>a) Číst technické výkresy výlisků a výkresů výrobků zhotovených ohýbáním v tištěné nebo elektronické verzi</w:t>
      </w:r>
    </w:p>
    <w:p>
      <w:pPr>
        <w:pStyle w:val="P28"/>
        <w:framePr w:w="3921" w:h="607" w:hRule="exact" w:wrap="none" w:vAnchor="page" w:hAnchor="margin" w:x="6800" w:y="7234"/>
        <w:rPr>
          <w:rStyle w:val="C3"/>
          <w:rtl w:val="0"/>
        </w:rPr>
      </w:pPr>
    </w:p>
    <w:p>
      <w:pPr>
        <w:pStyle w:val="P29"/>
        <w:framePr w:w="3839" w:h="480" w:hRule="exact" w:wrap="none" w:vAnchor="page" w:hAnchor="margin" w:x="6856" w:y="7290"/>
        <w:rPr>
          <w:rStyle w:val="C21"/>
          <w:rtl w:val="0"/>
        </w:rPr>
      </w:pPr>
      <w:r>
        <w:rPr>
          <w:rStyle w:val="C21"/>
          <w:rtl w:val="0"/>
        </w:rPr>
        <w:t>Praktické předvedení s ústním vysvětlením</w:t>
      </w:r>
    </w:p>
    <w:p>
      <w:pPr>
        <w:pStyle w:val="P16"/>
        <w:framePr w:w="6710" w:h="376" w:hRule="exact" w:wrap="none" w:vAnchor="page" w:hAnchor="margin" w:x="45" w:y="7841"/>
        <w:rPr>
          <w:rStyle w:val="C3"/>
          <w:rtl w:val="0"/>
        </w:rPr>
      </w:pPr>
    </w:p>
    <w:p>
      <w:pPr>
        <w:pStyle w:val="P17"/>
        <w:framePr w:w="6658" w:h="249" w:hRule="exact" w:wrap="none" w:vAnchor="page" w:hAnchor="margin" w:x="71" w:y="7897"/>
        <w:rPr>
          <w:rStyle w:val="C13"/>
          <w:rtl w:val="0"/>
        </w:rPr>
      </w:pPr>
      <w:r>
        <w:rPr>
          <w:rStyle w:val="C13"/>
          <w:rtl w:val="0"/>
        </w:rPr>
        <w:t>b) Číst výkresy sestav nástrojů v tištěné nebo elektronické verzi</w:t>
      </w:r>
    </w:p>
    <w:p>
      <w:pPr>
        <w:pStyle w:val="P30"/>
        <w:framePr w:w="3921" w:h="376" w:hRule="exact" w:wrap="none" w:vAnchor="page" w:hAnchor="margin" w:x="6800" w:y="7841"/>
        <w:rPr>
          <w:rStyle w:val="C3"/>
          <w:rtl w:val="0"/>
        </w:rPr>
      </w:pPr>
    </w:p>
    <w:p>
      <w:pPr>
        <w:pStyle w:val="P31"/>
        <w:framePr w:w="3839" w:h="249" w:hRule="exact" w:wrap="none" w:vAnchor="page" w:hAnchor="margin" w:x="6856" w:y="7897"/>
        <w:rPr>
          <w:rStyle w:val="C22"/>
          <w:rtl w:val="0"/>
        </w:rPr>
      </w:pPr>
      <w:r>
        <w:rPr>
          <w:rStyle w:val="C22"/>
          <w:rtl w:val="0"/>
        </w:rPr>
        <w:t>Praktické předvedení s ústním vysvětlením</w:t>
      </w:r>
    </w:p>
    <w:p>
      <w:pPr>
        <w:pStyle w:val="P12"/>
        <w:framePr w:w="6710" w:h="607" w:hRule="exact" w:wrap="none" w:vAnchor="page" w:hAnchor="margin" w:x="45" w:y="8217"/>
        <w:rPr>
          <w:rStyle w:val="C3"/>
          <w:rtl w:val="0"/>
        </w:rPr>
      </w:pPr>
    </w:p>
    <w:p>
      <w:pPr>
        <w:pStyle w:val="P13"/>
        <w:framePr w:w="6658" w:h="480" w:hRule="exact" w:wrap="none" w:vAnchor="page" w:hAnchor="margin" w:x="71" w:y="8273"/>
        <w:rPr>
          <w:rStyle w:val="C11"/>
          <w:rtl w:val="0"/>
        </w:rPr>
      </w:pPr>
      <w:r>
        <w:rPr>
          <w:rStyle w:val="C11"/>
          <w:rtl w:val="0"/>
        </w:rPr>
        <w:t>c) Číst pracovní postupy a další technickou dokumentaci pro výrobu výlisků a ohýbaných výrobků v tištěné nebo elektronické verzi</w:t>
      </w:r>
    </w:p>
    <w:p>
      <w:pPr>
        <w:pStyle w:val="P28"/>
        <w:framePr w:w="3921" w:h="607" w:hRule="exact" w:wrap="none" w:vAnchor="page" w:hAnchor="margin" w:x="6800" w:y="8217"/>
        <w:rPr>
          <w:rStyle w:val="C3"/>
          <w:rtl w:val="0"/>
        </w:rPr>
      </w:pPr>
    </w:p>
    <w:p>
      <w:pPr>
        <w:pStyle w:val="P29"/>
        <w:framePr w:w="3839" w:h="480" w:hRule="exact" w:wrap="none" w:vAnchor="page" w:hAnchor="margin" w:x="6856" w:y="8273"/>
        <w:rPr>
          <w:rStyle w:val="C21"/>
          <w:rtl w:val="0"/>
        </w:rPr>
      </w:pPr>
      <w:r>
        <w:rPr>
          <w:rStyle w:val="C21"/>
          <w:rtl w:val="0"/>
        </w:rPr>
        <w:t>Praktické předvedení s ústním vysvětlením</w:t>
      </w:r>
    </w:p>
    <w:p>
      <w:pPr>
        <w:pStyle w:val="P16"/>
        <w:framePr w:w="6710" w:h="607" w:hRule="exact" w:wrap="none" w:vAnchor="page" w:hAnchor="margin" w:x="45" w:y="8824"/>
        <w:rPr>
          <w:rStyle w:val="C3"/>
          <w:rtl w:val="0"/>
        </w:rPr>
      </w:pPr>
    </w:p>
    <w:p>
      <w:pPr>
        <w:pStyle w:val="P17"/>
        <w:framePr w:w="6658" w:h="480" w:hRule="exact" w:wrap="none" w:vAnchor="page" w:hAnchor="margin" w:x="71" w:y="8880"/>
        <w:rPr>
          <w:rStyle w:val="C13"/>
          <w:rtl w:val="0"/>
        </w:rPr>
      </w:pPr>
      <w:r>
        <w:rPr>
          <w:rStyle w:val="C13"/>
          <w:rtl w:val="0"/>
        </w:rPr>
        <w:t>d) Popsat dokumenty určující průběh výroby (výrobní příkaz, dispečerský příkaz, kontrolní listy) v tištěné nebo elektronické verzi</w:t>
      </w:r>
    </w:p>
    <w:p>
      <w:pPr>
        <w:pStyle w:val="P30"/>
        <w:framePr w:w="3921" w:h="607" w:hRule="exact" w:wrap="none" w:vAnchor="page" w:hAnchor="margin" w:x="6800" w:y="8824"/>
        <w:rPr>
          <w:rStyle w:val="C3"/>
          <w:rtl w:val="0"/>
        </w:rPr>
      </w:pPr>
    </w:p>
    <w:p>
      <w:pPr>
        <w:pStyle w:val="P31"/>
        <w:framePr w:w="3839" w:h="480" w:hRule="exact" w:wrap="none" w:vAnchor="page" w:hAnchor="margin" w:x="6856" w:y="8880"/>
        <w:rPr>
          <w:rStyle w:val="C22"/>
          <w:rtl w:val="0"/>
        </w:rPr>
      </w:pPr>
      <w:r>
        <w:rPr>
          <w:rStyle w:val="C22"/>
          <w:rtl w:val="0"/>
        </w:rPr>
        <w:t>Ústní ověření</w:t>
      </w:r>
    </w:p>
    <w:p>
      <w:pPr>
        <w:pStyle w:val="P32"/>
        <w:framePr w:w="10710" w:h="248" w:hRule="exact" w:wrap="none" w:vAnchor="page" w:hAnchor="margin" w:x="28" w:y="9544"/>
        <w:rPr>
          <w:rStyle w:val="C23"/>
          <w:rtl w:val="0"/>
        </w:rPr>
      </w:pPr>
      <w:r>
        <w:rPr>
          <w:rStyle w:val="C23"/>
          <w:rtl w:val="0"/>
        </w:rPr>
        <w:t>Je třeba splnit všechna kritéria.</w:t>
      </w:r>
    </w:p>
    <w:p>
      <w:pPr>
        <w:pStyle w:val="P23"/>
        <w:framePr w:w="10710" w:h="340" w:hRule="exact" w:wrap="none" w:vAnchor="page" w:hAnchor="margin" w:x="28" w:y="9980"/>
        <w:rPr>
          <w:rStyle w:val="C18"/>
          <w:rtl w:val="0"/>
        </w:rPr>
      </w:pPr>
      <w:r>
        <w:rPr>
          <w:rStyle w:val="C18"/>
          <w:rtl w:val="0"/>
        </w:rPr>
        <w:t>Orientace ve strojích pro lisování s ruční obsluhou a v ohýbačkách plechů</w:t>
      </w:r>
    </w:p>
    <w:p>
      <w:pPr>
        <w:pStyle w:val="P24"/>
        <w:framePr w:w="6713" w:h="376" w:hRule="exact" w:wrap="none" w:vAnchor="page" w:hAnchor="margin" w:x="45" w:y="10419"/>
        <w:rPr>
          <w:rStyle w:val="C3"/>
          <w:rtl w:val="0"/>
        </w:rPr>
      </w:pPr>
    </w:p>
    <w:p>
      <w:pPr>
        <w:pStyle w:val="P25"/>
        <w:framePr w:w="6661" w:h="249" w:hRule="exact" w:wrap="none" w:vAnchor="page" w:hAnchor="margin" w:x="71" w:y="10490"/>
        <w:rPr>
          <w:rStyle w:val="C19"/>
          <w:rtl w:val="0"/>
        </w:rPr>
      </w:pPr>
      <w:r>
        <w:rPr>
          <w:rStyle w:val="C19"/>
          <w:rtl w:val="0"/>
        </w:rPr>
        <w:t>Kritéria hodnocení</w:t>
      </w:r>
    </w:p>
    <w:p>
      <w:pPr>
        <w:pStyle w:val="P26"/>
        <w:framePr w:w="3918" w:h="376" w:hRule="exact" w:wrap="none" w:vAnchor="page" w:hAnchor="margin" w:x="6803" w:y="10419"/>
        <w:rPr>
          <w:rStyle w:val="C3"/>
          <w:rtl w:val="0"/>
        </w:rPr>
      </w:pPr>
    </w:p>
    <w:p>
      <w:pPr>
        <w:pStyle w:val="P27"/>
        <w:framePr w:w="3836" w:h="249" w:hRule="exact" w:wrap="none" w:vAnchor="page" w:hAnchor="margin" w:x="6859" w:y="10490"/>
        <w:rPr>
          <w:rStyle w:val="C20"/>
          <w:rtl w:val="0"/>
        </w:rPr>
      </w:pPr>
      <w:r>
        <w:rPr>
          <w:rStyle w:val="C20"/>
          <w:rtl w:val="0"/>
        </w:rPr>
        <w:t>Způsoby ověření</w:t>
      </w:r>
    </w:p>
    <w:p>
      <w:pPr>
        <w:pStyle w:val="P12"/>
        <w:framePr w:w="6710" w:h="607" w:hRule="exact" w:wrap="none" w:vAnchor="page" w:hAnchor="margin" w:x="45" w:y="10796"/>
        <w:rPr>
          <w:rStyle w:val="C3"/>
          <w:rtl w:val="0"/>
        </w:rPr>
      </w:pPr>
    </w:p>
    <w:p>
      <w:pPr>
        <w:pStyle w:val="P13"/>
        <w:framePr w:w="6658" w:h="480" w:hRule="exact" w:wrap="none" w:vAnchor="page" w:hAnchor="margin" w:x="71" w:y="10852"/>
        <w:rPr>
          <w:rStyle w:val="C11"/>
          <w:rtl w:val="0"/>
        </w:rPr>
      </w:pPr>
      <w:r>
        <w:rPr>
          <w:rStyle w:val="C11"/>
          <w:rtl w:val="0"/>
        </w:rPr>
        <w:t>a) Popsat hlavní části a funkci mechanického lisu (na stroji nebo nad obrázkem)</w:t>
      </w:r>
    </w:p>
    <w:p>
      <w:pPr>
        <w:pStyle w:val="P28"/>
        <w:framePr w:w="3921" w:h="607" w:hRule="exact" w:wrap="none" w:vAnchor="page" w:hAnchor="margin" w:x="6800" w:y="10796"/>
        <w:rPr>
          <w:rStyle w:val="C3"/>
          <w:rtl w:val="0"/>
        </w:rPr>
      </w:pPr>
    </w:p>
    <w:p>
      <w:pPr>
        <w:pStyle w:val="P29"/>
        <w:framePr w:w="3839" w:h="480" w:hRule="exact" w:wrap="none" w:vAnchor="page" w:hAnchor="margin" w:x="6856" w:y="10852"/>
        <w:rPr>
          <w:rStyle w:val="C21"/>
          <w:rtl w:val="0"/>
        </w:rPr>
      </w:pPr>
      <w:r>
        <w:rPr>
          <w:rStyle w:val="C21"/>
          <w:rtl w:val="0"/>
        </w:rPr>
        <w:t>Praktické předvedení s ústním vysvětlením</w:t>
      </w:r>
    </w:p>
    <w:p>
      <w:pPr>
        <w:pStyle w:val="P16"/>
        <w:framePr w:w="6710" w:h="607" w:hRule="exact" w:wrap="none" w:vAnchor="page" w:hAnchor="margin" w:x="45" w:y="11402"/>
        <w:rPr>
          <w:rStyle w:val="C3"/>
          <w:rtl w:val="0"/>
        </w:rPr>
      </w:pPr>
    </w:p>
    <w:p>
      <w:pPr>
        <w:pStyle w:val="P17"/>
        <w:framePr w:w="6658" w:h="480" w:hRule="exact" w:wrap="none" w:vAnchor="page" w:hAnchor="margin" w:x="71" w:y="11458"/>
        <w:rPr>
          <w:rStyle w:val="C13"/>
          <w:rtl w:val="0"/>
        </w:rPr>
      </w:pPr>
      <w:r>
        <w:rPr>
          <w:rStyle w:val="C13"/>
          <w:rtl w:val="0"/>
        </w:rPr>
        <w:t>b) Popsat hlavní části a funkci hydraulického lisu (na stroji nebo nad obrázkem)</w:t>
      </w:r>
    </w:p>
    <w:p>
      <w:pPr>
        <w:pStyle w:val="P30"/>
        <w:framePr w:w="3921" w:h="607" w:hRule="exact" w:wrap="none" w:vAnchor="page" w:hAnchor="margin" w:x="6800" w:y="11402"/>
        <w:rPr>
          <w:rStyle w:val="C3"/>
          <w:rtl w:val="0"/>
        </w:rPr>
      </w:pPr>
    </w:p>
    <w:p>
      <w:pPr>
        <w:pStyle w:val="P31"/>
        <w:framePr w:w="3839" w:h="480" w:hRule="exact" w:wrap="none" w:vAnchor="page" w:hAnchor="margin" w:x="6856" w:y="11458"/>
        <w:rPr>
          <w:rStyle w:val="C22"/>
          <w:rtl w:val="0"/>
        </w:rPr>
      </w:pPr>
      <w:r>
        <w:rPr>
          <w:rStyle w:val="C22"/>
          <w:rtl w:val="0"/>
        </w:rPr>
        <w:t>Praktické předvedení s ústním vysvětlením</w:t>
      </w:r>
    </w:p>
    <w:p>
      <w:pPr>
        <w:pStyle w:val="P12"/>
        <w:framePr w:w="6710" w:h="607" w:hRule="exact" w:wrap="none" w:vAnchor="page" w:hAnchor="margin" w:x="45" w:y="12009"/>
        <w:rPr>
          <w:rStyle w:val="C3"/>
          <w:rtl w:val="0"/>
        </w:rPr>
      </w:pPr>
    </w:p>
    <w:p>
      <w:pPr>
        <w:pStyle w:val="P13"/>
        <w:framePr w:w="6658" w:h="480" w:hRule="exact" w:wrap="none" w:vAnchor="page" w:hAnchor="margin" w:x="71" w:y="12065"/>
        <w:rPr>
          <w:rStyle w:val="C11"/>
          <w:rtl w:val="0"/>
        </w:rPr>
      </w:pPr>
      <w:r>
        <w:rPr>
          <w:rStyle w:val="C11"/>
          <w:rtl w:val="0"/>
        </w:rPr>
        <w:t>c) Popsat hlavní části a funkci ohraňovacího lisu (na stroji nebo nad obrázkem)</w:t>
      </w:r>
    </w:p>
    <w:p>
      <w:pPr>
        <w:pStyle w:val="P28"/>
        <w:framePr w:w="3921" w:h="607" w:hRule="exact" w:wrap="none" w:vAnchor="page" w:hAnchor="margin" w:x="6800" w:y="12009"/>
        <w:rPr>
          <w:rStyle w:val="C3"/>
          <w:rtl w:val="0"/>
        </w:rPr>
      </w:pPr>
    </w:p>
    <w:p>
      <w:pPr>
        <w:pStyle w:val="P29"/>
        <w:framePr w:w="3839" w:h="480" w:hRule="exact" w:wrap="none" w:vAnchor="page" w:hAnchor="margin" w:x="6856" w:y="12065"/>
        <w:rPr>
          <w:rStyle w:val="C21"/>
          <w:rtl w:val="0"/>
        </w:rPr>
      </w:pPr>
      <w:r>
        <w:rPr>
          <w:rStyle w:val="C21"/>
          <w:rtl w:val="0"/>
        </w:rPr>
        <w:t>Praktické předvedení s ústním vysvětlením</w:t>
      </w:r>
    </w:p>
    <w:p>
      <w:pPr>
        <w:pStyle w:val="P16"/>
        <w:framePr w:w="6710" w:h="376" w:hRule="exact" w:wrap="none" w:vAnchor="page" w:hAnchor="margin" w:x="45" w:y="12616"/>
        <w:rPr>
          <w:rStyle w:val="C3"/>
          <w:rtl w:val="0"/>
        </w:rPr>
      </w:pPr>
    </w:p>
    <w:p>
      <w:pPr>
        <w:pStyle w:val="P17"/>
        <w:framePr w:w="6658" w:h="249" w:hRule="exact" w:wrap="none" w:vAnchor="page" w:hAnchor="margin" w:x="71" w:y="12672"/>
        <w:rPr>
          <w:rStyle w:val="C13"/>
          <w:rtl w:val="0"/>
        </w:rPr>
      </w:pPr>
      <w:r>
        <w:rPr>
          <w:rStyle w:val="C13"/>
          <w:rtl w:val="0"/>
        </w:rPr>
        <w:t>d) Popsat funkci různých typů přidržovačů (na stroji nebo nad obrázkem)</w:t>
      </w:r>
    </w:p>
    <w:p>
      <w:pPr>
        <w:pStyle w:val="P30"/>
        <w:framePr w:w="3921" w:h="376" w:hRule="exact" w:wrap="none" w:vAnchor="page" w:hAnchor="margin" w:x="6800" w:y="12616"/>
        <w:rPr>
          <w:rStyle w:val="C3"/>
          <w:rtl w:val="0"/>
        </w:rPr>
      </w:pPr>
    </w:p>
    <w:p>
      <w:pPr>
        <w:pStyle w:val="P31"/>
        <w:framePr w:w="3839" w:h="249" w:hRule="exact" w:wrap="none" w:vAnchor="page" w:hAnchor="margin" w:x="6856" w:y="12672"/>
        <w:rPr>
          <w:rStyle w:val="C22"/>
          <w:rtl w:val="0"/>
        </w:rPr>
      </w:pPr>
      <w:r>
        <w:rPr>
          <w:rStyle w:val="C22"/>
          <w:rtl w:val="0"/>
        </w:rPr>
        <w:t>Praktické předvedení s ústním vysvětlením</w:t>
      </w:r>
    </w:p>
    <w:p>
      <w:pPr>
        <w:pStyle w:val="P12"/>
        <w:framePr w:w="6710" w:h="376" w:hRule="exact" w:wrap="none" w:vAnchor="page" w:hAnchor="margin" w:x="45" w:y="12992"/>
        <w:rPr>
          <w:rStyle w:val="C3"/>
          <w:rtl w:val="0"/>
        </w:rPr>
      </w:pPr>
    </w:p>
    <w:p>
      <w:pPr>
        <w:pStyle w:val="P13"/>
        <w:framePr w:w="6658" w:h="249" w:hRule="exact" w:wrap="none" w:vAnchor="page" w:hAnchor="margin" w:x="71" w:y="13048"/>
        <w:rPr>
          <w:rStyle w:val="C11"/>
          <w:rtl w:val="0"/>
        </w:rPr>
      </w:pPr>
      <w:r>
        <w:rPr>
          <w:rStyle w:val="C11"/>
          <w:rtl w:val="0"/>
        </w:rPr>
        <w:t>e) Popsat hlavní části a funkci zakružovačky (na stroji nebo nad obrázkem)</w:t>
      </w:r>
    </w:p>
    <w:p>
      <w:pPr>
        <w:pStyle w:val="P28"/>
        <w:framePr w:w="3921" w:h="376" w:hRule="exact" w:wrap="none" w:vAnchor="page" w:hAnchor="margin" w:x="6800" w:y="12992"/>
        <w:rPr>
          <w:rStyle w:val="C3"/>
          <w:rtl w:val="0"/>
        </w:rPr>
      </w:pPr>
    </w:p>
    <w:p>
      <w:pPr>
        <w:pStyle w:val="P29"/>
        <w:framePr w:w="3839" w:h="249" w:hRule="exact" w:wrap="none" w:vAnchor="page" w:hAnchor="margin" w:x="6856" w:y="13048"/>
        <w:rPr>
          <w:rStyle w:val="C21"/>
          <w:rtl w:val="0"/>
        </w:rPr>
      </w:pPr>
      <w:r>
        <w:rPr>
          <w:rStyle w:val="C21"/>
          <w:rtl w:val="0"/>
        </w:rPr>
        <w:t>Praktické předvedení s ústním vysvětlením</w:t>
      </w:r>
    </w:p>
    <w:p>
      <w:pPr>
        <w:pStyle w:val="P16"/>
        <w:framePr w:w="6710" w:h="607" w:hRule="exact" w:wrap="none" w:vAnchor="page" w:hAnchor="margin" w:x="45" w:y="13369"/>
        <w:rPr>
          <w:rStyle w:val="C3"/>
          <w:rtl w:val="0"/>
        </w:rPr>
      </w:pPr>
    </w:p>
    <w:p>
      <w:pPr>
        <w:pStyle w:val="P17"/>
        <w:framePr w:w="6658" w:h="480" w:hRule="exact" w:wrap="none" w:vAnchor="page" w:hAnchor="margin" w:x="71" w:y="13425"/>
        <w:rPr>
          <w:rStyle w:val="C13"/>
          <w:rtl w:val="0"/>
        </w:rPr>
      </w:pPr>
      <w:r>
        <w:rPr>
          <w:rStyle w:val="C13"/>
          <w:rtl w:val="0"/>
        </w:rPr>
        <w:t>f) Popsat hlavní části a funkci ohýbačky plechů (na stroji nebo nad obrázkem)</w:t>
      </w:r>
    </w:p>
    <w:p>
      <w:pPr>
        <w:pStyle w:val="P30"/>
        <w:framePr w:w="3921" w:h="607" w:hRule="exact" w:wrap="none" w:vAnchor="page" w:hAnchor="margin" w:x="6800" w:y="13369"/>
        <w:rPr>
          <w:rStyle w:val="C3"/>
          <w:rtl w:val="0"/>
        </w:rPr>
      </w:pPr>
    </w:p>
    <w:p>
      <w:pPr>
        <w:pStyle w:val="P31"/>
        <w:framePr w:w="3839" w:h="480" w:hRule="exact" w:wrap="none" w:vAnchor="page" w:hAnchor="margin" w:x="6856" w:y="13425"/>
        <w:rPr>
          <w:rStyle w:val="C22"/>
          <w:rtl w:val="0"/>
        </w:rPr>
      </w:pPr>
      <w:r>
        <w:rPr>
          <w:rStyle w:val="C22"/>
          <w:rtl w:val="0"/>
        </w:rPr>
        <w:t>Praktické předvedení s ústním vysvětlením</w:t>
      </w:r>
    </w:p>
    <w:p>
      <w:pPr>
        <w:pStyle w:val="P12"/>
        <w:framePr w:w="6710" w:h="607" w:hRule="exact" w:wrap="none" w:vAnchor="page" w:hAnchor="margin" w:x="45" w:y="13975"/>
        <w:rPr>
          <w:rStyle w:val="C3"/>
          <w:rtl w:val="0"/>
        </w:rPr>
      </w:pPr>
    </w:p>
    <w:p>
      <w:pPr>
        <w:pStyle w:val="P13"/>
        <w:framePr w:w="6658" w:h="480" w:hRule="exact" w:wrap="none" w:vAnchor="page" w:hAnchor="margin" w:x="71" w:y="14031"/>
        <w:rPr>
          <w:rStyle w:val="C11"/>
          <w:rtl w:val="0"/>
        </w:rPr>
      </w:pPr>
      <w:r>
        <w:rPr>
          <w:rStyle w:val="C11"/>
          <w:rtl w:val="0"/>
        </w:rPr>
        <w:t>g) Popsat hlavní části a funkci ohýbaček trubek a profilů (na stroji nebo nad obrázkem)</w:t>
      </w:r>
    </w:p>
    <w:p>
      <w:pPr>
        <w:pStyle w:val="P28"/>
        <w:framePr w:w="3921" w:h="607" w:hRule="exact" w:wrap="none" w:vAnchor="page" w:hAnchor="margin" w:x="6800" w:y="13975"/>
        <w:rPr>
          <w:rStyle w:val="C3"/>
          <w:rtl w:val="0"/>
        </w:rPr>
      </w:pPr>
    </w:p>
    <w:p>
      <w:pPr>
        <w:pStyle w:val="P29"/>
        <w:framePr w:w="3839" w:h="480" w:hRule="exact" w:wrap="none" w:vAnchor="page" w:hAnchor="margin" w:x="6856" w:y="14031"/>
        <w:rPr>
          <w:rStyle w:val="C21"/>
          <w:rtl w:val="0"/>
        </w:rPr>
      </w:pPr>
      <w:r>
        <w:rPr>
          <w:rStyle w:val="C21"/>
          <w:rtl w:val="0"/>
        </w:rPr>
        <w:t>Praktické předvedení s ústním vysvětlením</w:t>
      </w:r>
    </w:p>
    <w:p>
      <w:pPr>
        <w:pStyle w:val="P32"/>
        <w:framePr w:w="10710" w:h="248" w:hRule="exact" w:wrap="none" w:vAnchor="page" w:hAnchor="margin" w:x="28" w:y="1469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17.8.2026 21:11:47</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ve fyzikálních vlastnostech materiálů pro lisování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Vyjmenovat vlastnosti plechů pro jednoduché lisování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Vysvětlit charakteristiku hlubokotažné oceli vhodné pro lisování včetně vlivu stárnutí</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Vyjmenovat slitiny mědi a slitiny hliníku používané pro lisování</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Ústní ověření</w:t>
      </w:r>
    </w:p>
    <w:p>
      <w:pPr>
        <w:pStyle w:val="P16"/>
        <w:framePr w:w="6710" w:h="607" w:hRule="exact" w:wrap="none" w:vAnchor="page" w:hAnchor="margin" w:x="45" w:y="4329"/>
        <w:rPr>
          <w:rStyle w:val="C3"/>
          <w:rtl w:val="0"/>
        </w:rPr>
      </w:pPr>
    </w:p>
    <w:p>
      <w:pPr>
        <w:pStyle w:val="P17"/>
        <w:framePr w:w="6658" w:h="480" w:hRule="exact" w:wrap="none" w:vAnchor="page" w:hAnchor="margin" w:x="71" w:y="4385"/>
        <w:rPr>
          <w:rStyle w:val="C13"/>
          <w:rtl w:val="0"/>
        </w:rPr>
      </w:pPr>
      <w:r>
        <w:rPr>
          <w:rStyle w:val="C13"/>
          <w:rtl w:val="0"/>
        </w:rPr>
        <w:t>d) Uvést vlastnosti bezešvých a svařovaných trubek s ohledem na lisování vč. ohýbání</w:t>
      </w:r>
    </w:p>
    <w:p>
      <w:pPr>
        <w:pStyle w:val="P30"/>
        <w:framePr w:w="3921" w:h="607" w:hRule="exact" w:wrap="none" w:vAnchor="page" w:hAnchor="margin" w:x="6800" w:y="4329"/>
        <w:rPr>
          <w:rStyle w:val="C3"/>
          <w:rtl w:val="0"/>
        </w:rPr>
      </w:pPr>
    </w:p>
    <w:p>
      <w:pPr>
        <w:pStyle w:val="P31"/>
        <w:framePr w:w="3839" w:h="480" w:hRule="exact" w:wrap="none" w:vAnchor="page" w:hAnchor="margin" w:x="6856" w:y="4385"/>
        <w:rPr>
          <w:rStyle w:val="C22"/>
          <w:rtl w:val="0"/>
        </w:rPr>
      </w:pPr>
      <w:r>
        <w:rPr>
          <w:rStyle w:val="C22"/>
          <w:rtl w:val="0"/>
        </w:rPr>
        <w:t>Ústní ověření</w:t>
      </w:r>
    </w:p>
    <w:p>
      <w:pPr>
        <w:pStyle w:val="P12"/>
        <w:framePr w:w="6710" w:h="376" w:hRule="exact" w:wrap="none" w:vAnchor="page" w:hAnchor="margin" w:x="45" w:y="4936"/>
        <w:rPr>
          <w:rStyle w:val="C3"/>
          <w:rtl w:val="0"/>
        </w:rPr>
      </w:pPr>
    </w:p>
    <w:p>
      <w:pPr>
        <w:pStyle w:val="P13"/>
        <w:framePr w:w="6658" w:h="249" w:hRule="exact" w:wrap="none" w:vAnchor="page" w:hAnchor="margin" w:x="71" w:y="4992"/>
        <w:rPr>
          <w:rStyle w:val="C11"/>
          <w:rtl w:val="0"/>
        </w:rPr>
      </w:pPr>
      <w:r>
        <w:rPr>
          <w:rStyle w:val="C11"/>
          <w:rtl w:val="0"/>
        </w:rPr>
        <w:t>e) Uvést vlastnosti válcovaných a ohýbaných profilů</w:t>
      </w:r>
    </w:p>
    <w:p>
      <w:pPr>
        <w:pStyle w:val="P28"/>
        <w:framePr w:w="3921" w:h="376" w:hRule="exact" w:wrap="none" w:vAnchor="page" w:hAnchor="margin" w:x="6800" w:y="4936"/>
        <w:rPr>
          <w:rStyle w:val="C3"/>
          <w:rtl w:val="0"/>
        </w:rPr>
      </w:pPr>
    </w:p>
    <w:p>
      <w:pPr>
        <w:pStyle w:val="P29"/>
        <w:framePr w:w="3839" w:h="249" w:hRule="exact" w:wrap="none" w:vAnchor="page" w:hAnchor="margin" w:x="6856" w:y="4992"/>
        <w:rPr>
          <w:rStyle w:val="C21"/>
          <w:rtl w:val="0"/>
        </w:rPr>
      </w:pPr>
      <w:r>
        <w:rPr>
          <w:rStyle w:val="C21"/>
          <w:rtl w:val="0"/>
        </w:rPr>
        <w:t>Ústní ověření</w:t>
      </w:r>
    </w:p>
    <w:p>
      <w:pPr>
        <w:pStyle w:val="P16"/>
        <w:framePr w:w="6710" w:h="376" w:hRule="exact" w:wrap="none" w:vAnchor="page" w:hAnchor="margin" w:x="45" w:y="5312"/>
        <w:rPr>
          <w:rStyle w:val="C3"/>
          <w:rtl w:val="0"/>
        </w:rPr>
      </w:pPr>
    </w:p>
    <w:p>
      <w:pPr>
        <w:pStyle w:val="P17"/>
        <w:framePr w:w="6658" w:h="249" w:hRule="exact" w:wrap="none" w:vAnchor="page" w:hAnchor="margin" w:x="71" w:y="5368"/>
        <w:rPr>
          <w:rStyle w:val="C13"/>
          <w:rtl w:val="0"/>
        </w:rPr>
      </w:pPr>
      <w:r>
        <w:rPr>
          <w:rStyle w:val="C13"/>
          <w:rtl w:val="0"/>
        </w:rPr>
        <w:t>f) Uvést možné vady materiálu pro lisování</w:t>
      </w:r>
    </w:p>
    <w:p>
      <w:pPr>
        <w:pStyle w:val="P30"/>
        <w:framePr w:w="3921" w:h="376" w:hRule="exact" w:wrap="none" w:vAnchor="page" w:hAnchor="margin" w:x="6800" w:y="5312"/>
        <w:rPr>
          <w:rStyle w:val="C3"/>
          <w:rtl w:val="0"/>
        </w:rPr>
      </w:pPr>
    </w:p>
    <w:p>
      <w:pPr>
        <w:pStyle w:val="P31"/>
        <w:framePr w:w="3839" w:h="249" w:hRule="exact" w:wrap="none" w:vAnchor="page" w:hAnchor="margin" w:x="6856" w:y="5368"/>
        <w:rPr>
          <w:rStyle w:val="C22"/>
          <w:rtl w:val="0"/>
        </w:rPr>
      </w:pPr>
      <w:r>
        <w:rPr>
          <w:rStyle w:val="C22"/>
          <w:rtl w:val="0"/>
        </w:rPr>
        <w:t>Ústní ověření</w:t>
      </w:r>
    </w:p>
    <w:p>
      <w:pPr>
        <w:pStyle w:val="P32"/>
        <w:framePr w:w="10710" w:h="248" w:hRule="exact" w:wrap="none" w:vAnchor="page" w:hAnchor="margin" w:x="28" w:y="5802"/>
        <w:rPr>
          <w:rStyle w:val="C23"/>
          <w:rtl w:val="0"/>
        </w:rPr>
      </w:pPr>
      <w:r>
        <w:rPr>
          <w:rStyle w:val="C23"/>
          <w:rtl w:val="0"/>
        </w:rPr>
        <w:t>Je třeba splnit všechna kritéria.</w:t>
      </w:r>
    </w:p>
    <w:p>
      <w:pPr>
        <w:pStyle w:val="P23"/>
        <w:framePr w:w="10710" w:h="340" w:hRule="exact" w:wrap="none" w:vAnchor="page" w:hAnchor="margin" w:x="28" w:y="6237"/>
        <w:rPr>
          <w:rStyle w:val="C18"/>
          <w:rtl w:val="0"/>
        </w:rPr>
      </w:pPr>
      <w:r>
        <w:rPr>
          <w:rStyle w:val="C18"/>
          <w:rtl w:val="0"/>
        </w:rPr>
        <w:t>Klasifikace a popis technologií lisování plechů</w:t>
      </w:r>
    </w:p>
    <w:p>
      <w:pPr>
        <w:pStyle w:val="P24"/>
        <w:framePr w:w="6713" w:h="376" w:hRule="exact" w:wrap="none" w:vAnchor="page" w:hAnchor="margin" w:x="45" w:y="6677"/>
        <w:rPr>
          <w:rStyle w:val="C3"/>
          <w:rtl w:val="0"/>
        </w:rPr>
      </w:pPr>
    </w:p>
    <w:p>
      <w:pPr>
        <w:pStyle w:val="P25"/>
        <w:framePr w:w="6661" w:h="249" w:hRule="exact" w:wrap="none" w:vAnchor="page" w:hAnchor="margin" w:x="71" w:y="6748"/>
        <w:rPr>
          <w:rStyle w:val="C19"/>
          <w:rtl w:val="0"/>
        </w:rPr>
      </w:pPr>
      <w:r>
        <w:rPr>
          <w:rStyle w:val="C19"/>
          <w:rtl w:val="0"/>
        </w:rPr>
        <w:t>Kritéria hodnocení</w:t>
      </w:r>
    </w:p>
    <w:p>
      <w:pPr>
        <w:pStyle w:val="P26"/>
        <w:framePr w:w="3918" w:h="376" w:hRule="exact" w:wrap="none" w:vAnchor="page" w:hAnchor="margin" w:x="6803" w:y="6677"/>
        <w:rPr>
          <w:rStyle w:val="C3"/>
          <w:rtl w:val="0"/>
        </w:rPr>
      </w:pPr>
    </w:p>
    <w:p>
      <w:pPr>
        <w:pStyle w:val="P27"/>
        <w:framePr w:w="3836" w:h="249" w:hRule="exact" w:wrap="none" w:vAnchor="page" w:hAnchor="margin" w:x="6859" w:y="6748"/>
        <w:rPr>
          <w:rStyle w:val="C20"/>
          <w:rtl w:val="0"/>
        </w:rPr>
      </w:pPr>
      <w:r>
        <w:rPr>
          <w:rStyle w:val="C20"/>
          <w:rtl w:val="0"/>
        </w:rPr>
        <w:t>Způsoby ověření</w:t>
      </w:r>
    </w:p>
    <w:p>
      <w:pPr>
        <w:pStyle w:val="P12"/>
        <w:framePr w:w="6710" w:h="607" w:hRule="exact" w:wrap="none" w:vAnchor="page" w:hAnchor="margin" w:x="45" w:y="7053"/>
        <w:rPr>
          <w:rStyle w:val="C3"/>
          <w:rtl w:val="0"/>
        </w:rPr>
      </w:pPr>
    </w:p>
    <w:p>
      <w:pPr>
        <w:pStyle w:val="P13"/>
        <w:framePr w:w="6658" w:h="480" w:hRule="exact" w:wrap="none" w:vAnchor="page" w:hAnchor="margin" w:x="71" w:y="7109"/>
        <w:rPr>
          <w:rStyle w:val="C11"/>
          <w:rtl w:val="0"/>
        </w:rPr>
      </w:pPr>
      <w:r>
        <w:rPr>
          <w:rStyle w:val="C11"/>
          <w:rtl w:val="0"/>
        </w:rPr>
        <w:t>a) Popsat technologii stříhání a technologické parametry nutné pro docílení kvalitního střihu</w:t>
      </w:r>
    </w:p>
    <w:p>
      <w:pPr>
        <w:pStyle w:val="P28"/>
        <w:framePr w:w="3921" w:h="607" w:hRule="exact" w:wrap="none" w:vAnchor="page" w:hAnchor="margin" w:x="6800" w:y="7053"/>
        <w:rPr>
          <w:rStyle w:val="C3"/>
          <w:rtl w:val="0"/>
        </w:rPr>
      </w:pPr>
    </w:p>
    <w:p>
      <w:pPr>
        <w:pStyle w:val="P29"/>
        <w:framePr w:w="3839" w:h="480" w:hRule="exact" w:wrap="none" w:vAnchor="page" w:hAnchor="margin" w:x="6856" w:y="7109"/>
        <w:rPr>
          <w:rStyle w:val="C21"/>
          <w:rtl w:val="0"/>
        </w:rPr>
      </w:pPr>
      <w:r>
        <w:rPr>
          <w:rStyle w:val="C21"/>
          <w:rtl w:val="0"/>
        </w:rPr>
        <w:t>Ústní ověření s písemnou přípravou</w:t>
      </w:r>
    </w:p>
    <w:p>
      <w:pPr>
        <w:pStyle w:val="P16"/>
        <w:framePr w:w="6710" w:h="376" w:hRule="exact" w:wrap="none" w:vAnchor="page" w:hAnchor="margin" w:x="45" w:y="7660"/>
        <w:rPr>
          <w:rStyle w:val="C3"/>
          <w:rtl w:val="0"/>
        </w:rPr>
      </w:pPr>
    </w:p>
    <w:p>
      <w:pPr>
        <w:pStyle w:val="P17"/>
        <w:framePr w:w="6658" w:h="249" w:hRule="exact" w:wrap="none" w:vAnchor="page" w:hAnchor="margin" w:x="71" w:y="7716"/>
        <w:rPr>
          <w:rStyle w:val="C13"/>
          <w:rtl w:val="0"/>
        </w:rPr>
      </w:pPr>
      <w:r>
        <w:rPr>
          <w:rStyle w:val="C13"/>
          <w:rtl w:val="0"/>
        </w:rPr>
        <w:t>b) Popsat technologii ohýbání plechů</w:t>
      </w:r>
    </w:p>
    <w:p>
      <w:pPr>
        <w:pStyle w:val="P30"/>
        <w:framePr w:w="3921" w:h="376" w:hRule="exact" w:wrap="none" w:vAnchor="page" w:hAnchor="margin" w:x="6800" w:y="7660"/>
        <w:rPr>
          <w:rStyle w:val="C3"/>
          <w:rtl w:val="0"/>
        </w:rPr>
      </w:pPr>
    </w:p>
    <w:p>
      <w:pPr>
        <w:pStyle w:val="P31"/>
        <w:framePr w:w="3839" w:h="249" w:hRule="exact" w:wrap="none" w:vAnchor="page" w:hAnchor="margin" w:x="6856" w:y="7716"/>
        <w:rPr>
          <w:rStyle w:val="C22"/>
          <w:rtl w:val="0"/>
        </w:rPr>
      </w:pPr>
      <w:r>
        <w:rPr>
          <w:rStyle w:val="C22"/>
          <w:rtl w:val="0"/>
        </w:rPr>
        <w:t>Ústní ověření s písemnou přípravou</w:t>
      </w:r>
    </w:p>
    <w:p>
      <w:pPr>
        <w:pStyle w:val="P12"/>
        <w:framePr w:w="6710" w:h="376" w:hRule="exact" w:wrap="none" w:vAnchor="page" w:hAnchor="margin" w:x="45" w:y="8036"/>
        <w:rPr>
          <w:rStyle w:val="C3"/>
          <w:rtl w:val="0"/>
        </w:rPr>
      </w:pPr>
    </w:p>
    <w:p>
      <w:pPr>
        <w:pStyle w:val="P13"/>
        <w:framePr w:w="6658" w:h="249" w:hRule="exact" w:wrap="none" w:vAnchor="page" w:hAnchor="margin" w:x="71" w:y="8092"/>
        <w:rPr>
          <w:rStyle w:val="C11"/>
          <w:rtl w:val="0"/>
        </w:rPr>
      </w:pPr>
      <w:r>
        <w:rPr>
          <w:rStyle w:val="C11"/>
          <w:rtl w:val="0"/>
        </w:rPr>
        <w:t>c) Popsat technologii tažení plechů</w:t>
      </w:r>
    </w:p>
    <w:p>
      <w:pPr>
        <w:pStyle w:val="P28"/>
        <w:framePr w:w="3921" w:h="376" w:hRule="exact" w:wrap="none" w:vAnchor="page" w:hAnchor="margin" w:x="6800" w:y="8036"/>
        <w:rPr>
          <w:rStyle w:val="C3"/>
          <w:rtl w:val="0"/>
        </w:rPr>
      </w:pPr>
    </w:p>
    <w:p>
      <w:pPr>
        <w:pStyle w:val="P29"/>
        <w:framePr w:w="3839" w:h="249" w:hRule="exact" w:wrap="none" w:vAnchor="page" w:hAnchor="margin" w:x="6856" w:y="8092"/>
        <w:rPr>
          <w:rStyle w:val="C21"/>
          <w:rtl w:val="0"/>
        </w:rPr>
      </w:pPr>
      <w:r>
        <w:rPr>
          <w:rStyle w:val="C21"/>
          <w:rtl w:val="0"/>
        </w:rPr>
        <w:t>Ústní ověření s písemnou přípravou</w:t>
      </w:r>
    </w:p>
    <w:p>
      <w:pPr>
        <w:pStyle w:val="P16"/>
        <w:framePr w:w="6710" w:h="376" w:hRule="exact" w:wrap="none" w:vAnchor="page" w:hAnchor="margin" w:x="45" w:y="8412"/>
        <w:rPr>
          <w:rStyle w:val="C3"/>
          <w:rtl w:val="0"/>
        </w:rPr>
      </w:pPr>
    </w:p>
    <w:p>
      <w:pPr>
        <w:pStyle w:val="P17"/>
        <w:framePr w:w="6658" w:h="249" w:hRule="exact" w:wrap="none" w:vAnchor="page" w:hAnchor="margin" w:x="71" w:y="8468"/>
        <w:rPr>
          <w:rStyle w:val="C13"/>
          <w:rtl w:val="0"/>
        </w:rPr>
      </w:pPr>
      <w:r>
        <w:rPr>
          <w:rStyle w:val="C13"/>
          <w:rtl w:val="0"/>
        </w:rPr>
        <w:t>d) Popsat technologii jednoduchého postupového tváření</w:t>
      </w:r>
    </w:p>
    <w:p>
      <w:pPr>
        <w:pStyle w:val="P30"/>
        <w:framePr w:w="3921" w:h="376" w:hRule="exact" w:wrap="none" w:vAnchor="page" w:hAnchor="margin" w:x="6800" w:y="8412"/>
        <w:rPr>
          <w:rStyle w:val="C3"/>
          <w:rtl w:val="0"/>
        </w:rPr>
      </w:pPr>
    </w:p>
    <w:p>
      <w:pPr>
        <w:pStyle w:val="P31"/>
        <w:framePr w:w="3839" w:h="249" w:hRule="exact" w:wrap="none" w:vAnchor="page" w:hAnchor="margin" w:x="6856" w:y="8468"/>
        <w:rPr>
          <w:rStyle w:val="C22"/>
          <w:rtl w:val="0"/>
        </w:rPr>
      </w:pPr>
      <w:r>
        <w:rPr>
          <w:rStyle w:val="C22"/>
          <w:rtl w:val="0"/>
        </w:rPr>
        <w:t>Ústní ověření s písemnou přípravou</w:t>
      </w:r>
    </w:p>
    <w:p>
      <w:pPr>
        <w:pStyle w:val="P12"/>
        <w:framePr w:w="6710" w:h="376" w:hRule="exact" w:wrap="none" w:vAnchor="page" w:hAnchor="margin" w:x="45" w:y="8788"/>
        <w:rPr>
          <w:rStyle w:val="C3"/>
          <w:rtl w:val="0"/>
        </w:rPr>
      </w:pPr>
    </w:p>
    <w:p>
      <w:pPr>
        <w:pStyle w:val="P13"/>
        <w:framePr w:w="6658" w:h="249" w:hRule="exact" w:wrap="none" w:vAnchor="page" w:hAnchor="margin" w:x="71" w:y="8844"/>
        <w:rPr>
          <w:rStyle w:val="C11"/>
          <w:rtl w:val="0"/>
        </w:rPr>
      </w:pPr>
      <w:r>
        <w:rPr>
          <w:rStyle w:val="C11"/>
          <w:rtl w:val="0"/>
        </w:rPr>
        <w:t>e) Popsat technologii tažení nepevným nástrojem</w:t>
      </w:r>
    </w:p>
    <w:p>
      <w:pPr>
        <w:pStyle w:val="P28"/>
        <w:framePr w:w="3921" w:h="376" w:hRule="exact" w:wrap="none" w:vAnchor="page" w:hAnchor="margin" w:x="6800" w:y="8788"/>
        <w:rPr>
          <w:rStyle w:val="C3"/>
          <w:rtl w:val="0"/>
        </w:rPr>
      </w:pPr>
    </w:p>
    <w:p>
      <w:pPr>
        <w:pStyle w:val="P29"/>
        <w:framePr w:w="3839" w:h="249" w:hRule="exact" w:wrap="none" w:vAnchor="page" w:hAnchor="margin" w:x="6856" w:y="8844"/>
        <w:rPr>
          <w:rStyle w:val="C21"/>
          <w:rtl w:val="0"/>
        </w:rPr>
      </w:pPr>
      <w:r>
        <w:rPr>
          <w:rStyle w:val="C21"/>
          <w:rtl w:val="0"/>
        </w:rPr>
        <w:t>Ústní ověření s písemnou přípravou</w:t>
      </w:r>
    </w:p>
    <w:p>
      <w:pPr>
        <w:pStyle w:val="P16"/>
        <w:framePr w:w="6710" w:h="376" w:hRule="exact" w:wrap="none" w:vAnchor="page" w:hAnchor="margin" w:x="45" w:y="9165"/>
        <w:rPr>
          <w:rStyle w:val="C3"/>
          <w:rtl w:val="0"/>
        </w:rPr>
      </w:pPr>
    </w:p>
    <w:p>
      <w:pPr>
        <w:pStyle w:val="P17"/>
        <w:framePr w:w="6658" w:h="249" w:hRule="exact" w:wrap="none" w:vAnchor="page" w:hAnchor="margin" w:x="71" w:y="9221"/>
        <w:rPr>
          <w:rStyle w:val="C13"/>
          <w:rtl w:val="0"/>
        </w:rPr>
      </w:pPr>
      <w:r>
        <w:rPr>
          <w:rStyle w:val="C13"/>
          <w:rtl w:val="0"/>
        </w:rPr>
        <w:t>f) Popsat technologii hydromechanického tažení</w:t>
      </w:r>
    </w:p>
    <w:p>
      <w:pPr>
        <w:pStyle w:val="P30"/>
        <w:framePr w:w="3921" w:h="376" w:hRule="exact" w:wrap="none" w:vAnchor="page" w:hAnchor="margin" w:x="6800" w:y="9165"/>
        <w:rPr>
          <w:rStyle w:val="C3"/>
          <w:rtl w:val="0"/>
        </w:rPr>
      </w:pPr>
    </w:p>
    <w:p>
      <w:pPr>
        <w:pStyle w:val="P31"/>
        <w:framePr w:w="3839" w:h="249" w:hRule="exact" w:wrap="none" w:vAnchor="page" w:hAnchor="margin" w:x="6856" w:y="9221"/>
        <w:rPr>
          <w:rStyle w:val="C22"/>
          <w:rtl w:val="0"/>
        </w:rPr>
      </w:pPr>
      <w:r>
        <w:rPr>
          <w:rStyle w:val="C22"/>
          <w:rtl w:val="0"/>
        </w:rPr>
        <w:t>Ústní ověření s písemnou přípravou</w:t>
      </w:r>
    </w:p>
    <w:p>
      <w:pPr>
        <w:pStyle w:val="P32"/>
        <w:framePr w:w="10710" w:h="248" w:hRule="exact" w:wrap="none" w:vAnchor="page" w:hAnchor="margin" w:x="28" w:y="9654"/>
        <w:rPr>
          <w:rStyle w:val="C23"/>
          <w:rtl w:val="0"/>
        </w:rPr>
      </w:pPr>
      <w:r>
        <w:rPr>
          <w:rStyle w:val="C23"/>
          <w:rtl w:val="0"/>
        </w:rPr>
        <w:t>Je třeba splnit všechna kritéria.</w:t>
      </w:r>
    </w:p>
    <w:p>
      <w:pPr>
        <w:pStyle w:val="P23"/>
        <w:framePr w:w="10710" w:h="340" w:hRule="exact" w:wrap="none" w:vAnchor="page" w:hAnchor="margin" w:x="28" w:y="10090"/>
        <w:rPr>
          <w:rStyle w:val="C18"/>
          <w:rtl w:val="0"/>
        </w:rPr>
      </w:pPr>
      <w:r>
        <w:rPr>
          <w:rStyle w:val="C18"/>
          <w:rtl w:val="0"/>
        </w:rPr>
        <w:t>Lisování na lisu</w:t>
      </w:r>
    </w:p>
    <w:p>
      <w:pPr>
        <w:pStyle w:val="P24"/>
        <w:framePr w:w="6713" w:h="376" w:hRule="exact" w:wrap="none" w:vAnchor="page" w:hAnchor="margin" w:x="45" w:y="10529"/>
        <w:rPr>
          <w:rStyle w:val="C3"/>
          <w:rtl w:val="0"/>
        </w:rPr>
      </w:pPr>
    </w:p>
    <w:p>
      <w:pPr>
        <w:pStyle w:val="P25"/>
        <w:framePr w:w="6661" w:h="249" w:hRule="exact" w:wrap="none" w:vAnchor="page" w:hAnchor="margin" w:x="71" w:y="10600"/>
        <w:rPr>
          <w:rStyle w:val="C19"/>
          <w:rtl w:val="0"/>
        </w:rPr>
      </w:pPr>
      <w:r>
        <w:rPr>
          <w:rStyle w:val="C19"/>
          <w:rtl w:val="0"/>
        </w:rPr>
        <w:t>Kritéria hodnocení</w:t>
      </w:r>
    </w:p>
    <w:p>
      <w:pPr>
        <w:pStyle w:val="P26"/>
        <w:framePr w:w="3918" w:h="376" w:hRule="exact" w:wrap="none" w:vAnchor="page" w:hAnchor="margin" w:x="6803" w:y="10529"/>
        <w:rPr>
          <w:rStyle w:val="C3"/>
          <w:rtl w:val="0"/>
        </w:rPr>
      </w:pPr>
    </w:p>
    <w:p>
      <w:pPr>
        <w:pStyle w:val="P27"/>
        <w:framePr w:w="3836" w:h="249" w:hRule="exact" w:wrap="none" w:vAnchor="page" w:hAnchor="margin" w:x="6859" w:y="10600"/>
        <w:rPr>
          <w:rStyle w:val="C20"/>
          <w:rtl w:val="0"/>
        </w:rPr>
      </w:pPr>
      <w:r>
        <w:rPr>
          <w:rStyle w:val="C20"/>
          <w:rtl w:val="0"/>
        </w:rPr>
        <w:t>Způsoby ověření</w:t>
      </w:r>
    </w:p>
    <w:p>
      <w:pPr>
        <w:pStyle w:val="P12"/>
        <w:framePr w:w="6710" w:h="376" w:hRule="exact" w:wrap="none" w:vAnchor="page" w:hAnchor="margin" w:x="45" w:y="10905"/>
        <w:rPr>
          <w:rStyle w:val="C3"/>
          <w:rtl w:val="0"/>
        </w:rPr>
      </w:pPr>
    </w:p>
    <w:p>
      <w:pPr>
        <w:pStyle w:val="P13"/>
        <w:framePr w:w="6658" w:h="249" w:hRule="exact" w:wrap="none" w:vAnchor="page" w:hAnchor="margin" w:x="71" w:y="10961"/>
        <w:rPr>
          <w:rStyle w:val="C11"/>
          <w:rtl w:val="0"/>
        </w:rPr>
      </w:pPr>
      <w:r>
        <w:rPr>
          <w:rStyle w:val="C11"/>
          <w:rtl w:val="0"/>
        </w:rPr>
        <w:t>a) Sestavit lisovací nástroj a vložit ho do lisu</w:t>
      </w:r>
    </w:p>
    <w:p>
      <w:pPr>
        <w:pStyle w:val="P28"/>
        <w:framePr w:w="3921" w:h="376" w:hRule="exact" w:wrap="none" w:vAnchor="page" w:hAnchor="margin" w:x="6800" w:y="10905"/>
        <w:rPr>
          <w:rStyle w:val="C3"/>
          <w:rtl w:val="0"/>
        </w:rPr>
      </w:pPr>
    </w:p>
    <w:p>
      <w:pPr>
        <w:pStyle w:val="P29"/>
        <w:framePr w:w="3839" w:h="249" w:hRule="exact" w:wrap="none" w:vAnchor="page" w:hAnchor="margin" w:x="6856" w:y="10961"/>
        <w:rPr>
          <w:rStyle w:val="C21"/>
          <w:rtl w:val="0"/>
        </w:rPr>
      </w:pPr>
      <w:r>
        <w:rPr>
          <w:rStyle w:val="C21"/>
          <w:rtl w:val="0"/>
        </w:rPr>
        <w:t>Praktické předvedení s ústním vysvětlením</w:t>
      </w:r>
    </w:p>
    <w:p>
      <w:pPr>
        <w:pStyle w:val="P16"/>
        <w:framePr w:w="6710" w:h="376" w:hRule="exact" w:wrap="none" w:vAnchor="page" w:hAnchor="margin" w:x="45" w:y="11282"/>
        <w:rPr>
          <w:rStyle w:val="C3"/>
          <w:rtl w:val="0"/>
        </w:rPr>
      </w:pPr>
    </w:p>
    <w:p>
      <w:pPr>
        <w:pStyle w:val="P17"/>
        <w:framePr w:w="6658" w:h="249" w:hRule="exact" w:wrap="none" w:vAnchor="page" w:hAnchor="margin" w:x="71" w:y="11338"/>
        <w:rPr>
          <w:rStyle w:val="C13"/>
          <w:rtl w:val="0"/>
        </w:rPr>
      </w:pPr>
      <w:r>
        <w:rPr>
          <w:rStyle w:val="C13"/>
          <w:rtl w:val="0"/>
        </w:rPr>
        <w:t>b) Provést seřízení nástroje</w:t>
      </w:r>
    </w:p>
    <w:p>
      <w:pPr>
        <w:pStyle w:val="P30"/>
        <w:framePr w:w="3921" w:h="376" w:hRule="exact" w:wrap="none" w:vAnchor="page" w:hAnchor="margin" w:x="6800" w:y="11282"/>
        <w:rPr>
          <w:rStyle w:val="C3"/>
          <w:rtl w:val="0"/>
        </w:rPr>
      </w:pPr>
    </w:p>
    <w:p>
      <w:pPr>
        <w:pStyle w:val="P31"/>
        <w:framePr w:w="3839" w:h="249" w:hRule="exact" w:wrap="none" w:vAnchor="page" w:hAnchor="margin" w:x="6856" w:y="11338"/>
        <w:rPr>
          <w:rStyle w:val="C22"/>
          <w:rtl w:val="0"/>
        </w:rPr>
      </w:pPr>
      <w:r>
        <w:rPr>
          <w:rStyle w:val="C22"/>
          <w:rtl w:val="0"/>
        </w:rPr>
        <w:t>Praktické předvedení s ústním vysvětlením</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Vyrobit přístřih</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 s ústním vysvětlením</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Vylisovat výlisek</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 s ústním vysvětlením</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e) Provést vizuální a rozměrovou kontrolu výlisku</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 s ústním vysvětlením</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f) Provést seřízení a údržbu nástroje podle výsledků kontroly výlisku</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 s ústním vysvětlením</w:t>
      </w:r>
    </w:p>
    <w:p>
      <w:pPr>
        <w:pStyle w:val="P32"/>
        <w:framePr w:w="10710" w:h="248" w:hRule="exact" w:wrap="none" w:vAnchor="page" w:hAnchor="margin" w:x="28" w:y="132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17.8.2026 21:11:47</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Obsluha pecí pro ohřev</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Zkontrolovat pec před uvedením do provozu</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s ústním vysvětlením</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Uvést pec do provozu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s ústním vysvětlením</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Vložit materiál do pece</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s ústním vysvětlením</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Zkontrolovat teplotu a dobu ohřevu</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 s ústním vysvětlením</w:t>
      </w:r>
    </w:p>
    <w:p>
      <w:pPr>
        <w:pStyle w:val="P12"/>
        <w:framePr w:w="6710" w:h="376" w:hRule="exact" w:wrap="none" w:vAnchor="page" w:hAnchor="margin" w:x="45" w:y="4475"/>
        <w:rPr>
          <w:rStyle w:val="C3"/>
          <w:rtl w:val="0"/>
        </w:rPr>
      </w:pPr>
    </w:p>
    <w:p>
      <w:pPr>
        <w:pStyle w:val="P13"/>
        <w:framePr w:w="6658" w:h="249" w:hRule="exact" w:wrap="none" w:vAnchor="page" w:hAnchor="margin" w:x="71" w:y="4531"/>
        <w:rPr>
          <w:rStyle w:val="C11"/>
          <w:rtl w:val="0"/>
        </w:rPr>
      </w:pPr>
      <w:r>
        <w:rPr>
          <w:rStyle w:val="C11"/>
          <w:rtl w:val="0"/>
        </w:rPr>
        <w:t>e) Provést simulaci místního ohřevu dlouhých polotovarů</w:t>
      </w:r>
    </w:p>
    <w:p>
      <w:pPr>
        <w:pStyle w:val="P28"/>
        <w:framePr w:w="3921" w:h="376" w:hRule="exact" w:wrap="none" w:vAnchor="page" w:hAnchor="margin" w:x="6800" w:y="4475"/>
        <w:rPr>
          <w:rStyle w:val="C3"/>
          <w:rtl w:val="0"/>
        </w:rPr>
      </w:pPr>
    </w:p>
    <w:p>
      <w:pPr>
        <w:pStyle w:val="P29"/>
        <w:framePr w:w="3839" w:h="249" w:hRule="exact" w:wrap="none" w:vAnchor="page" w:hAnchor="margin" w:x="6856" w:y="4531"/>
        <w:rPr>
          <w:rStyle w:val="C21"/>
          <w:rtl w:val="0"/>
        </w:rPr>
      </w:pPr>
      <w:r>
        <w:rPr>
          <w:rStyle w:val="C21"/>
          <w:rtl w:val="0"/>
        </w:rPr>
        <w:t>Praktické předvedení a ústním vysvětlením</w:t>
      </w:r>
    </w:p>
    <w:p>
      <w:pPr>
        <w:pStyle w:val="P32"/>
        <w:framePr w:w="10710" w:h="248" w:hRule="exact" w:wrap="none" w:vAnchor="page" w:hAnchor="margin" w:x="28" w:y="4964"/>
        <w:rPr>
          <w:rStyle w:val="C23"/>
          <w:rtl w:val="0"/>
        </w:rPr>
      </w:pPr>
      <w:r>
        <w:rPr>
          <w:rStyle w:val="C23"/>
          <w:rtl w:val="0"/>
        </w:rPr>
        <w:t>Je třeba splnit všechna kritéria.</w:t>
      </w:r>
    </w:p>
    <w:p>
      <w:pPr>
        <w:pStyle w:val="P23"/>
        <w:framePr w:w="10710" w:h="340" w:hRule="exact" w:wrap="none" w:vAnchor="page" w:hAnchor="margin" w:x="28" w:y="5400"/>
        <w:rPr>
          <w:rStyle w:val="C18"/>
          <w:rtl w:val="0"/>
        </w:rPr>
      </w:pPr>
      <w:r>
        <w:rPr>
          <w:rStyle w:val="C18"/>
          <w:rtl w:val="0"/>
        </w:rPr>
        <w:t>Orientace v technologiích ohýbání trubek, otevřených a uzavřených profilů</w:t>
      </w:r>
    </w:p>
    <w:p>
      <w:pPr>
        <w:pStyle w:val="P24"/>
        <w:framePr w:w="6713" w:h="376" w:hRule="exact" w:wrap="none" w:vAnchor="page" w:hAnchor="margin" w:x="45" w:y="5839"/>
        <w:rPr>
          <w:rStyle w:val="C3"/>
          <w:rtl w:val="0"/>
        </w:rPr>
      </w:pPr>
    </w:p>
    <w:p>
      <w:pPr>
        <w:pStyle w:val="P25"/>
        <w:framePr w:w="6661" w:h="249" w:hRule="exact" w:wrap="none" w:vAnchor="page" w:hAnchor="margin" w:x="71" w:y="5910"/>
        <w:rPr>
          <w:rStyle w:val="C19"/>
          <w:rtl w:val="0"/>
        </w:rPr>
      </w:pPr>
      <w:r>
        <w:rPr>
          <w:rStyle w:val="C19"/>
          <w:rtl w:val="0"/>
        </w:rPr>
        <w:t>Kritéria hodnocení</w:t>
      </w:r>
    </w:p>
    <w:p>
      <w:pPr>
        <w:pStyle w:val="P26"/>
        <w:framePr w:w="3918" w:h="376" w:hRule="exact" w:wrap="none" w:vAnchor="page" w:hAnchor="margin" w:x="6803" w:y="5839"/>
        <w:rPr>
          <w:rStyle w:val="C3"/>
          <w:rtl w:val="0"/>
        </w:rPr>
      </w:pPr>
    </w:p>
    <w:p>
      <w:pPr>
        <w:pStyle w:val="P27"/>
        <w:framePr w:w="3836" w:h="249" w:hRule="exact" w:wrap="none" w:vAnchor="page" w:hAnchor="margin" w:x="6859" w:y="5910"/>
        <w:rPr>
          <w:rStyle w:val="C20"/>
          <w:rtl w:val="0"/>
        </w:rPr>
      </w:pPr>
      <w:r>
        <w:rPr>
          <w:rStyle w:val="C20"/>
          <w:rtl w:val="0"/>
        </w:rPr>
        <w:t>Způsoby ověření</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a) Popsat typy a charakteristické tvary ohybů</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Ústní ověření</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b) Předvést ohyb trubky na ruční nebo automatické ohýbačce</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Praktické předvedení</w:t>
      </w:r>
    </w:p>
    <w:p>
      <w:pPr>
        <w:pStyle w:val="P12"/>
        <w:framePr w:w="6710" w:h="376" w:hRule="exact" w:wrap="none" w:vAnchor="page" w:hAnchor="margin" w:x="45" w:y="6968"/>
        <w:rPr>
          <w:rStyle w:val="C3"/>
          <w:rtl w:val="0"/>
        </w:rPr>
      </w:pPr>
    </w:p>
    <w:p>
      <w:pPr>
        <w:pStyle w:val="P13"/>
        <w:framePr w:w="6658" w:h="249" w:hRule="exact" w:wrap="none" w:vAnchor="page" w:hAnchor="margin" w:x="71" w:y="7024"/>
        <w:rPr>
          <w:rStyle w:val="C11"/>
          <w:rtl w:val="0"/>
        </w:rPr>
      </w:pPr>
      <w:r>
        <w:rPr>
          <w:rStyle w:val="C11"/>
          <w:rtl w:val="0"/>
        </w:rPr>
        <w:t>c) Popsat a vysvětlit ohyb trubky na ohýbačce s indukčním ohřevem</w:t>
      </w:r>
    </w:p>
    <w:p>
      <w:pPr>
        <w:pStyle w:val="P28"/>
        <w:framePr w:w="3921" w:h="376" w:hRule="exact" w:wrap="none" w:vAnchor="page" w:hAnchor="margin" w:x="6800" w:y="6968"/>
        <w:rPr>
          <w:rStyle w:val="C3"/>
          <w:rtl w:val="0"/>
        </w:rPr>
      </w:pPr>
    </w:p>
    <w:p>
      <w:pPr>
        <w:pStyle w:val="P29"/>
        <w:framePr w:w="3839" w:h="249" w:hRule="exact" w:wrap="none" w:vAnchor="page" w:hAnchor="margin" w:x="6856" w:y="7024"/>
        <w:rPr>
          <w:rStyle w:val="C21"/>
          <w:rtl w:val="0"/>
        </w:rPr>
      </w:pPr>
      <w:r>
        <w:rPr>
          <w:rStyle w:val="C21"/>
          <w:rtl w:val="0"/>
        </w:rPr>
        <w:t>Ústní ověření</w:t>
      </w:r>
    </w:p>
    <w:p>
      <w:pPr>
        <w:pStyle w:val="P16"/>
        <w:framePr w:w="6710" w:h="376" w:hRule="exact" w:wrap="none" w:vAnchor="page" w:hAnchor="margin" w:x="45" w:y="7344"/>
        <w:rPr>
          <w:rStyle w:val="C3"/>
          <w:rtl w:val="0"/>
        </w:rPr>
      </w:pPr>
    </w:p>
    <w:p>
      <w:pPr>
        <w:pStyle w:val="P17"/>
        <w:framePr w:w="6658" w:h="249" w:hRule="exact" w:wrap="none" w:vAnchor="page" w:hAnchor="margin" w:x="71" w:y="7400"/>
        <w:rPr>
          <w:rStyle w:val="C13"/>
          <w:rtl w:val="0"/>
        </w:rPr>
      </w:pPr>
      <w:r>
        <w:rPr>
          <w:rStyle w:val="C13"/>
          <w:rtl w:val="0"/>
        </w:rPr>
        <w:t>d) Popsat ohyb profilu na ohýbačce profilů</w:t>
      </w:r>
    </w:p>
    <w:p>
      <w:pPr>
        <w:pStyle w:val="P30"/>
        <w:framePr w:w="3921" w:h="376" w:hRule="exact" w:wrap="none" w:vAnchor="page" w:hAnchor="margin" w:x="6800" w:y="7344"/>
        <w:rPr>
          <w:rStyle w:val="C3"/>
          <w:rtl w:val="0"/>
        </w:rPr>
      </w:pPr>
    </w:p>
    <w:p>
      <w:pPr>
        <w:pStyle w:val="P31"/>
        <w:framePr w:w="3839" w:h="249" w:hRule="exact" w:wrap="none" w:vAnchor="page" w:hAnchor="margin" w:x="6856" w:y="7400"/>
        <w:rPr>
          <w:rStyle w:val="C22"/>
          <w:rtl w:val="0"/>
        </w:rPr>
      </w:pPr>
      <w:r>
        <w:rPr>
          <w:rStyle w:val="C22"/>
          <w:rtl w:val="0"/>
        </w:rPr>
        <w:t>Ústní ověření</w:t>
      </w:r>
    </w:p>
    <w:p>
      <w:pPr>
        <w:pStyle w:val="P32"/>
        <w:framePr w:w="10710" w:h="248" w:hRule="exact" w:wrap="none" w:vAnchor="page" w:hAnchor="margin" w:x="28" w:y="7834"/>
        <w:rPr>
          <w:rStyle w:val="C23"/>
          <w:rtl w:val="0"/>
        </w:rPr>
      </w:pPr>
      <w:r>
        <w:rPr>
          <w:rStyle w:val="C23"/>
          <w:rtl w:val="0"/>
        </w:rPr>
        <w:t>Je třeba splnit všechna kritéria.</w:t>
      </w:r>
    </w:p>
    <w:p>
      <w:pPr>
        <w:pStyle w:val="P23"/>
        <w:framePr w:w="10710" w:h="340" w:hRule="exact" w:wrap="none" w:vAnchor="page" w:hAnchor="margin" w:x="28" w:y="8269"/>
        <w:rPr>
          <w:rStyle w:val="C18"/>
          <w:rtl w:val="0"/>
        </w:rPr>
      </w:pPr>
      <w:r>
        <w:rPr>
          <w:rStyle w:val="C18"/>
          <w:rtl w:val="0"/>
        </w:rPr>
        <w:t>Ošetřování a běžná údržba lisu</w:t>
      </w:r>
    </w:p>
    <w:p>
      <w:pPr>
        <w:pStyle w:val="P24"/>
        <w:framePr w:w="6713" w:h="376" w:hRule="exact" w:wrap="none" w:vAnchor="page" w:hAnchor="margin" w:x="45" w:y="8709"/>
        <w:rPr>
          <w:rStyle w:val="C3"/>
          <w:rtl w:val="0"/>
        </w:rPr>
      </w:pPr>
    </w:p>
    <w:p>
      <w:pPr>
        <w:pStyle w:val="P25"/>
        <w:framePr w:w="6661" w:h="249" w:hRule="exact" w:wrap="none" w:vAnchor="page" w:hAnchor="margin" w:x="71" w:y="8780"/>
        <w:rPr>
          <w:rStyle w:val="C19"/>
          <w:rtl w:val="0"/>
        </w:rPr>
      </w:pPr>
      <w:r>
        <w:rPr>
          <w:rStyle w:val="C19"/>
          <w:rtl w:val="0"/>
        </w:rPr>
        <w:t>Kritéria hodnocení</w:t>
      </w:r>
    </w:p>
    <w:p>
      <w:pPr>
        <w:pStyle w:val="P26"/>
        <w:framePr w:w="3918" w:h="376" w:hRule="exact" w:wrap="none" w:vAnchor="page" w:hAnchor="margin" w:x="6803" w:y="8709"/>
        <w:rPr>
          <w:rStyle w:val="C3"/>
          <w:rtl w:val="0"/>
        </w:rPr>
      </w:pPr>
    </w:p>
    <w:p>
      <w:pPr>
        <w:pStyle w:val="P27"/>
        <w:framePr w:w="3836" w:h="249" w:hRule="exact" w:wrap="none" w:vAnchor="page" w:hAnchor="margin" w:x="6859" w:y="8780"/>
        <w:rPr>
          <w:rStyle w:val="C20"/>
          <w:rtl w:val="0"/>
        </w:rPr>
      </w:pPr>
      <w:r>
        <w:rPr>
          <w:rStyle w:val="C20"/>
          <w:rtl w:val="0"/>
        </w:rPr>
        <w:t>Způsoby ověření</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a) Provést kontrolu funkce lisu</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Praktické předvedení s ústním vysvětlením</w:t>
      </w:r>
    </w:p>
    <w:p>
      <w:pPr>
        <w:pStyle w:val="P16"/>
        <w:framePr w:w="6710" w:h="376" w:hRule="exact" w:wrap="none" w:vAnchor="page" w:hAnchor="margin" w:x="45" w:y="9461"/>
        <w:rPr>
          <w:rStyle w:val="C3"/>
          <w:rtl w:val="0"/>
        </w:rPr>
      </w:pPr>
    </w:p>
    <w:p>
      <w:pPr>
        <w:pStyle w:val="P17"/>
        <w:framePr w:w="6658" w:h="249" w:hRule="exact" w:wrap="none" w:vAnchor="page" w:hAnchor="margin" w:x="71" w:y="9517"/>
        <w:rPr>
          <w:rStyle w:val="C13"/>
          <w:rtl w:val="0"/>
        </w:rPr>
      </w:pPr>
      <w:r>
        <w:rPr>
          <w:rStyle w:val="C13"/>
          <w:rtl w:val="0"/>
        </w:rPr>
        <w:t>b) Popsat kontrolu chodu lisů podle hluku a vibrací</w:t>
      </w:r>
    </w:p>
    <w:p>
      <w:pPr>
        <w:pStyle w:val="P30"/>
        <w:framePr w:w="3921" w:h="376" w:hRule="exact" w:wrap="none" w:vAnchor="page" w:hAnchor="margin" w:x="6800" w:y="9461"/>
        <w:rPr>
          <w:rStyle w:val="C3"/>
          <w:rtl w:val="0"/>
        </w:rPr>
      </w:pPr>
    </w:p>
    <w:p>
      <w:pPr>
        <w:pStyle w:val="P31"/>
        <w:framePr w:w="3839" w:h="249" w:hRule="exact" w:wrap="none" w:vAnchor="page" w:hAnchor="margin" w:x="6856" w:y="9517"/>
        <w:rPr>
          <w:rStyle w:val="C22"/>
          <w:rtl w:val="0"/>
        </w:rPr>
      </w:pPr>
      <w:r>
        <w:rPr>
          <w:rStyle w:val="C22"/>
          <w:rtl w:val="0"/>
        </w:rPr>
        <w:t>Ústní ověření</w:t>
      </w:r>
    </w:p>
    <w:p>
      <w:pPr>
        <w:pStyle w:val="P12"/>
        <w:framePr w:w="6710" w:h="376" w:hRule="exact" w:wrap="none" w:vAnchor="page" w:hAnchor="margin" w:x="45" w:y="9837"/>
        <w:rPr>
          <w:rStyle w:val="C3"/>
          <w:rtl w:val="0"/>
        </w:rPr>
      </w:pPr>
    </w:p>
    <w:p>
      <w:pPr>
        <w:pStyle w:val="P13"/>
        <w:framePr w:w="6658" w:h="249" w:hRule="exact" w:wrap="none" w:vAnchor="page" w:hAnchor="margin" w:x="71" w:y="9893"/>
        <w:rPr>
          <w:rStyle w:val="C11"/>
          <w:rtl w:val="0"/>
        </w:rPr>
      </w:pPr>
      <w:r>
        <w:rPr>
          <w:rStyle w:val="C11"/>
          <w:rtl w:val="0"/>
        </w:rPr>
        <w:t>c) Popsat postup při ošetření a údržbě lisů</w:t>
      </w:r>
    </w:p>
    <w:p>
      <w:pPr>
        <w:pStyle w:val="P28"/>
        <w:framePr w:w="3921" w:h="376" w:hRule="exact" w:wrap="none" w:vAnchor="page" w:hAnchor="margin" w:x="6800" w:y="9837"/>
        <w:rPr>
          <w:rStyle w:val="C3"/>
          <w:rtl w:val="0"/>
        </w:rPr>
      </w:pPr>
    </w:p>
    <w:p>
      <w:pPr>
        <w:pStyle w:val="P29"/>
        <w:framePr w:w="3839" w:h="249" w:hRule="exact" w:wrap="none" w:vAnchor="page" w:hAnchor="margin" w:x="6856" w:y="9893"/>
        <w:rPr>
          <w:rStyle w:val="C21"/>
          <w:rtl w:val="0"/>
        </w:rPr>
      </w:pPr>
      <w:r>
        <w:rPr>
          <w:rStyle w:val="C21"/>
          <w:rtl w:val="0"/>
        </w:rPr>
        <w:t>Ústní ověření</w:t>
      </w:r>
    </w:p>
    <w:p>
      <w:pPr>
        <w:pStyle w:val="P16"/>
        <w:framePr w:w="6710" w:h="376" w:hRule="exact" w:wrap="none" w:vAnchor="page" w:hAnchor="margin" w:x="45" w:y="10214"/>
        <w:rPr>
          <w:rStyle w:val="C3"/>
          <w:rtl w:val="0"/>
        </w:rPr>
      </w:pPr>
    </w:p>
    <w:p>
      <w:pPr>
        <w:pStyle w:val="P17"/>
        <w:framePr w:w="6658" w:h="249" w:hRule="exact" w:wrap="none" w:vAnchor="page" w:hAnchor="margin" w:x="71" w:y="10270"/>
        <w:rPr>
          <w:rStyle w:val="C13"/>
          <w:rtl w:val="0"/>
        </w:rPr>
      </w:pPr>
      <w:r>
        <w:rPr>
          <w:rStyle w:val="C13"/>
          <w:rtl w:val="0"/>
        </w:rPr>
        <w:t>d) Popsat postup kontroly stavu nástrojů</w:t>
      </w:r>
    </w:p>
    <w:p>
      <w:pPr>
        <w:pStyle w:val="P30"/>
        <w:framePr w:w="3921" w:h="376" w:hRule="exact" w:wrap="none" w:vAnchor="page" w:hAnchor="margin" w:x="6800" w:y="10214"/>
        <w:rPr>
          <w:rStyle w:val="C3"/>
          <w:rtl w:val="0"/>
        </w:rPr>
      </w:pPr>
    </w:p>
    <w:p>
      <w:pPr>
        <w:pStyle w:val="P31"/>
        <w:framePr w:w="3839" w:h="249" w:hRule="exact" w:wrap="none" w:vAnchor="page" w:hAnchor="margin" w:x="6856" w:y="10270"/>
        <w:rPr>
          <w:rStyle w:val="C22"/>
          <w:rtl w:val="0"/>
        </w:rPr>
      </w:pPr>
      <w:r>
        <w:rPr>
          <w:rStyle w:val="C22"/>
          <w:rtl w:val="0"/>
        </w:rPr>
        <w:t>Ústní ověření</w:t>
      </w:r>
    </w:p>
    <w:p>
      <w:pPr>
        <w:pStyle w:val="P32"/>
        <w:framePr w:w="10710" w:h="248" w:hRule="exact" w:wrap="none" w:vAnchor="page" w:hAnchor="margin" w:x="28" w:y="1070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Lisař/lisařka na strojích s manuální obsluhou, 17.8.2026 21:11:47</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https://nsp.cz/jednotka-prace/lisar-na-strojich-s-manua-692f#zdravotni-zpusobilost).</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v reálném prostředí.</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sdělí a spolu s pozvánkou zašle uchazeči, jaké činnosti budou ověřovány, jaké aspekty budou sledovány při výkonu činností a při nakládání s materiálem.</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1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musí být přítomen u zkoušky po celou dobu zkoušení uchazečů.</w:t>
      </w:r>
    </w:p>
    <w:p>
      <w:pPr>
        <w:pStyle w:val="P33"/>
        <w:framePr w:w="10766" w:h="1837" w:hRule="exact" w:wrap="none" w:vAnchor="page" w:hAnchor="margin" w:x="0" w:y="6195"/>
        <w:rPr>
          <w:rStyle w:val="C3"/>
          <w:rtl w:val="0"/>
        </w:rPr>
      </w:pPr>
    </w:p>
    <w:p>
      <w:pPr>
        <w:pStyle w:val="P35"/>
        <w:framePr w:w="10710" w:h="340" w:hRule="exact" w:wrap="none" w:vAnchor="page" w:hAnchor="margin" w:x="28" w:y="6195"/>
        <w:rPr>
          <w:rStyle w:val="C25"/>
          <w:rtl w:val="0"/>
        </w:rPr>
      </w:pPr>
      <w:r>
        <w:rPr>
          <w:rStyle w:val="C25"/>
          <w:rtl w:val="0"/>
        </w:rPr>
        <w:t>Výsledné hodnocení</w:t>
      </w:r>
    </w:p>
    <w:p>
      <w:pPr>
        <w:keepNext w:val="0"/>
        <w:keepLines w:val="0"/>
        <w:framePr w:w="10766" w:h="1497" w:hRule="exact" w:wrap="none" w:vAnchor="page" w:hAnchor="margin" w:x="0" w:y="65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59"/>
        <w:rPr>
          <w:rStyle w:val="C3"/>
          <w:rtl w:val="0"/>
        </w:rPr>
      </w:pPr>
    </w:p>
    <w:p>
      <w:pPr>
        <w:pStyle w:val="P35"/>
        <w:framePr w:w="10710" w:h="340" w:hRule="exact" w:wrap="none" w:vAnchor="page" w:hAnchor="margin" w:x="28" w:y="8259"/>
        <w:rPr>
          <w:rStyle w:val="C25"/>
          <w:rtl w:val="0"/>
        </w:rPr>
      </w:pPr>
      <w:r>
        <w:rPr>
          <w:rStyle w:val="C25"/>
          <w:rtl w:val="0"/>
        </w:rPr>
        <w:t>Počet zkoušejících</w:t>
      </w:r>
    </w:p>
    <w:p>
      <w:pPr>
        <w:keepNext w:val="0"/>
        <w:keepLines w:val="0"/>
        <w:framePr w:w="10766" w:h="1036" w:hRule="exact" w:wrap="none" w:vAnchor="page" w:hAnchor="margin" w:x="0" w:y="8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Lisař/lisařka na strojích s manuální obsluhou, 17.8.2026 21:11:47</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43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strojírenství a alespoň 5 let odborné praxe ve funkci mistra (vedoucího) dílny, provozu nebo úseku zahrnujícího pracoviště s protlačovacím lisem.</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nebo vyšší odborné vzdělání v oboru strojírenství a alespoň 5 let odborné praxe v oboru tváření nebo ve funkci učitele praktického vyučování v oborech strojírenské metalurgie.</w:t>
      </w:r>
    </w:p>
    <w:p>
      <w:pPr>
        <w:keepNext w:val="0"/>
        <w:keepLines w:val="1"/>
        <w:framePr w:w="10766" w:h="68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tváření kovů a alespoň 5 let odborné praxe v řídicích pozicích v oblasti kovárenské výroby, nebo ve funkci učitele odborných předmětů v oblasti strojírenské metalurgie.</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68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8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33"/>
        <w:framePr w:w="10766" w:h="5586" w:hRule="exact" w:wrap="none" w:vAnchor="page" w:hAnchor="margin" w:x="0" w:y="9811"/>
        <w:rPr>
          <w:rStyle w:val="C3"/>
          <w:rtl w:val="0"/>
        </w:rPr>
      </w:pPr>
    </w:p>
    <w:p>
      <w:pPr>
        <w:pStyle w:val="P35"/>
        <w:framePr w:w="10710" w:h="340" w:hRule="exact" w:wrap="none" w:vAnchor="page" w:hAnchor="margin" w:x="28" w:y="9811"/>
        <w:rPr>
          <w:rStyle w:val="C25"/>
          <w:rtl w:val="0"/>
        </w:rPr>
      </w:pPr>
      <w:r>
        <w:rPr>
          <w:rStyle w:val="C25"/>
          <w:rtl w:val="0"/>
        </w:rPr>
        <w:t>Nezbytné materiální a technické předpoklady pro provedení zkoušky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zázemí pro zkoušku tvoří:</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dílna vybavená nůžkami pro střihání plechů, tříválcovou nebo čtyřválcovou zakružovačkou, ohraňovacím lisem nebo ohýbačkou plechů, plynovou ohřívací pecí, vystřihovacím lisem a lisem pro hluboké tažení, ruční nebo automatickou ohýbačkou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pracovní postupy</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 technická dokumentace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lisů s ruční obsluhou</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trubek</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obrázky a schémata různých typů ohýbaček plechů</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výkresy sestav nářadí a výkresy ohýbaných či lisovaných výrobků (v papírové nebo elektronické verzi)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výlisky s vadami</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46" w:hRule="exact" w:wrap="none" w:vAnchor="page" w:hAnchor="margin" w:x="0" w:y="10151"/>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Lisař/lisařka na strojích s manuální obsluhou, 17.8.2026 21:11:47</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120 minut. Do doby přípravy na zkoušku se nezapočítává doba na seznámení uchazeče s pracovištěm a s požadavky BOZP a PO.</w:t>
      </w:r>
    </w:p>
    <w:p>
      <w:pPr>
        <w:pStyle w:val="P33"/>
        <w:framePr w:w="10766" w:h="137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3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 Doba trvání ústní části zkoušky každého uchazeče je 60 minut.</w:t>
      </w:r>
    </w:p>
    <w:p>
      <w:pPr>
        <w:pStyle w:val="P21"/>
        <w:framePr w:w="7654" w:h="331" w:hRule="exact" w:wrap="none" w:vAnchor="page" w:hAnchor="margin" w:x="28" w:y="15940"/>
        <w:rPr>
          <w:rStyle w:val="C16"/>
          <w:rtl w:val="0"/>
        </w:rPr>
      </w:pPr>
      <w:r>
        <w:rPr>
          <w:rStyle w:val="C16"/>
          <w:rtl w:val="0"/>
        </w:rPr>
        <w:t>Lisař/lisařka na strojích s manuální obsluhou, 17.8.2026 21:11:47</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hutnictví, slévárenství a kovárenství,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kováren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Tawesco</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Massag Stamping</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VŠB-TU Ostrava</w:t>
      </w:r>
    </w:p>
    <w:p>
      <w:pPr>
        <w:pStyle w:val="P21"/>
        <w:framePr w:w="7654" w:h="331" w:hRule="exact" w:wrap="none" w:vAnchor="page" w:hAnchor="margin" w:x="28" w:y="15940"/>
        <w:rPr>
          <w:rStyle w:val="C16"/>
          <w:rtl w:val="0"/>
        </w:rPr>
      </w:pPr>
      <w:r>
        <w:rPr>
          <w:rStyle w:val="C16"/>
          <w:rtl w:val="0"/>
        </w:rPr>
        <w:t>Lisař/lisařka na strojích s manuální obsluhou, 17.8.2026 21:11:47</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A6CE85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4893CC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