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64B48B" Type="http://schemas.openxmlformats.org/officeDocument/2006/relationships/officeDocument" Target="/word/document.xml" /><Relationship Id="coreRA64B48B" Type="http://schemas.openxmlformats.org/package/2006/relationships/metadata/core-properties" Target="/docProps/core.xml" /><Relationship Id="customRA64B4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28.9.2026 16:32:46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698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15D0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