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F94C7" Type="http://schemas.openxmlformats.org/officeDocument/2006/relationships/officeDocument" Target="/word/document.xml" /><Relationship Id="coreR1BAF94C7" Type="http://schemas.openxmlformats.org/package/2006/relationships/metadata/core-properties" Target="/docProps/core.xml" /><Relationship Id="customR1BAF9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20.10.2026 6:44:07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20.10.2026 6:44:07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