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A8671" Type="http://schemas.openxmlformats.org/officeDocument/2006/relationships/officeDocument" Target="/word/document.xml" /><Relationship Id="coreR582A8671" Type="http://schemas.openxmlformats.org/package/2006/relationships/metadata/core-properties" Target="/docProps/core.xml" /><Relationship Id="customR582A86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