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591AC0EE" Type="http://schemas.openxmlformats.org/officeDocument/2006/relationships/officeDocument" Target="/word/document.xml" /><Relationship Id="coreR591AC0EE" Type="http://schemas.openxmlformats.org/package/2006/relationships/metadata/core-properties" Target="/docProps/core.xml" /><Relationship Id="customR591AC0EE"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Montér suchých stěn a stropních podhledů (kód: 36-066-H)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Stavebnictví, geodézie a kartografie (kód: 36)</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Montér suchých stěn a stropních podhledů</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607" w:hRule="exact" w:wrap="none" w:vAnchor="page" w:hAnchor="margin" w:x="45" w:y="5620"/>
        <w:rPr>
          <w:rStyle w:val="C3"/>
          <w:rtl w:val="0"/>
        </w:rPr>
      </w:pPr>
    </w:p>
    <w:p>
      <w:pPr>
        <w:pStyle w:val="P13"/>
        <w:framePr w:w="9774" w:h="480" w:hRule="exact" w:wrap="none" w:vAnchor="page" w:hAnchor="margin" w:x="71" w:y="5676"/>
        <w:rPr>
          <w:rStyle w:val="C11"/>
          <w:rtl w:val="0"/>
        </w:rPr>
      </w:pPr>
      <w:r>
        <w:rPr>
          <w:rStyle w:val="C11"/>
          <w:rtl w:val="0"/>
        </w:rPr>
        <w:t>Orientace ve stavební dokumentaci pozemních staveb a používání technické dokumentace konstrukcí suchých staveb</w:t>
      </w:r>
    </w:p>
    <w:p>
      <w:pPr>
        <w:pStyle w:val="P14"/>
        <w:framePr w:w="805" w:h="607" w:hRule="exact" w:wrap="none" w:vAnchor="page" w:hAnchor="margin" w:x="9916" w:y="5620"/>
        <w:rPr>
          <w:rStyle w:val="C3"/>
          <w:rtl w:val="0"/>
        </w:rPr>
      </w:pPr>
    </w:p>
    <w:p>
      <w:pPr>
        <w:pStyle w:val="P15"/>
        <w:framePr w:w="723" w:h="480" w:hRule="exact" w:wrap="none" w:vAnchor="page" w:hAnchor="margin" w:x="9972" w:y="5676"/>
        <w:rPr>
          <w:rStyle w:val="C12"/>
          <w:rtl w:val="0"/>
        </w:rPr>
      </w:pPr>
      <w:r>
        <w:rPr>
          <w:rStyle w:val="C12"/>
          <w:rtl w:val="0"/>
        </w:rPr>
        <w:t>3</w:t>
      </w:r>
    </w:p>
    <w:p>
      <w:pPr>
        <w:pStyle w:val="P16"/>
        <w:framePr w:w="9826" w:h="376" w:hRule="exact" w:wrap="none" w:vAnchor="page" w:hAnchor="margin" w:x="45" w:y="6226"/>
        <w:rPr>
          <w:rStyle w:val="C3"/>
          <w:rtl w:val="0"/>
        </w:rPr>
      </w:pPr>
    </w:p>
    <w:p>
      <w:pPr>
        <w:pStyle w:val="P17"/>
        <w:framePr w:w="9774" w:h="249" w:hRule="exact" w:wrap="none" w:vAnchor="page" w:hAnchor="margin" w:x="71" w:y="6282"/>
        <w:rPr>
          <w:rStyle w:val="C13"/>
          <w:rtl w:val="0"/>
        </w:rPr>
      </w:pPr>
      <w:r>
        <w:rPr>
          <w:rStyle w:val="C13"/>
          <w:rtl w:val="0"/>
        </w:rPr>
        <w:t>Orientace v technologických postupech montáže suchých staveb stanovených výrobci a technickými předpisy</w:t>
      </w:r>
    </w:p>
    <w:p>
      <w:pPr>
        <w:pStyle w:val="P18"/>
        <w:framePr w:w="805" w:h="376" w:hRule="exact" w:wrap="none" w:vAnchor="page" w:hAnchor="margin" w:x="9916" w:y="6226"/>
        <w:rPr>
          <w:rStyle w:val="C3"/>
          <w:rtl w:val="0"/>
        </w:rPr>
      </w:pPr>
    </w:p>
    <w:p>
      <w:pPr>
        <w:pStyle w:val="P19"/>
        <w:framePr w:w="723" w:h="249" w:hRule="exact" w:wrap="none" w:vAnchor="page" w:hAnchor="margin" w:x="9972" w:y="6282"/>
        <w:rPr>
          <w:rStyle w:val="C14"/>
          <w:rtl w:val="0"/>
        </w:rPr>
      </w:pPr>
      <w:r>
        <w:rPr>
          <w:rStyle w:val="C14"/>
          <w:rtl w:val="0"/>
        </w:rPr>
        <w:t>3</w:t>
      </w:r>
    </w:p>
    <w:p>
      <w:pPr>
        <w:pStyle w:val="P12"/>
        <w:framePr w:w="9826" w:h="376" w:hRule="exact" w:wrap="none" w:vAnchor="page" w:hAnchor="margin" w:x="45" w:y="6603"/>
        <w:rPr>
          <w:rStyle w:val="C3"/>
          <w:rtl w:val="0"/>
        </w:rPr>
      </w:pPr>
    </w:p>
    <w:p>
      <w:pPr>
        <w:pStyle w:val="P13"/>
        <w:framePr w:w="9774" w:h="249" w:hRule="exact" w:wrap="none" w:vAnchor="page" w:hAnchor="margin" w:x="71" w:y="6659"/>
        <w:rPr>
          <w:rStyle w:val="C11"/>
          <w:rtl w:val="0"/>
        </w:rPr>
      </w:pPr>
      <w:r>
        <w:rPr>
          <w:rStyle w:val="C11"/>
          <w:rtl w:val="0"/>
        </w:rPr>
        <w:t>Návrh pracovních postupů, volba materiálů, nářadí a pomůcek pro provádění suchých stěn a podhledů</w:t>
      </w:r>
    </w:p>
    <w:p>
      <w:pPr>
        <w:pStyle w:val="P14"/>
        <w:framePr w:w="805" w:h="376" w:hRule="exact" w:wrap="none" w:vAnchor="page" w:hAnchor="margin" w:x="9916" w:y="6603"/>
        <w:rPr>
          <w:rStyle w:val="C3"/>
          <w:rtl w:val="0"/>
        </w:rPr>
      </w:pPr>
    </w:p>
    <w:p>
      <w:pPr>
        <w:pStyle w:val="P15"/>
        <w:framePr w:w="723" w:h="249" w:hRule="exact" w:wrap="none" w:vAnchor="page" w:hAnchor="margin" w:x="9972" w:y="6659"/>
        <w:rPr>
          <w:rStyle w:val="C12"/>
          <w:rtl w:val="0"/>
        </w:rPr>
      </w:pPr>
      <w:r>
        <w:rPr>
          <w:rStyle w:val="C12"/>
          <w:rtl w:val="0"/>
        </w:rPr>
        <w:t>3</w:t>
      </w:r>
    </w:p>
    <w:p>
      <w:pPr>
        <w:pStyle w:val="P16"/>
        <w:framePr w:w="9826" w:h="376" w:hRule="exact" w:wrap="none" w:vAnchor="page" w:hAnchor="margin" w:x="45" w:y="6979"/>
        <w:rPr>
          <w:rStyle w:val="C3"/>
          <w:rtl w:val="0"/>
        </w:rPr>
      </w:pPr>
    </w:p>
    <w:p>
      <w:pPr>
        <w:pStyle w:val="P17"/>
        <w:framePr w:w="9774" w:h="249" w:hRule="exact" w:wrap="none" w:vAnchor="page" w:hAnchor="margin" w:x="71" w:y="7035"/>
        <w:rPr>
          <w:rStyle w:val="C13"/>
          <w:rtl w:val="0"/>
        </w:rPr>
      </w:pPr>
      <w:r>
        <w:rPr>
          <w:rStyle w:val="C13"/>
          <w:rtl w:val="0"/>
        </w:rPr>
        <w:t>Vyměřování polohy nosných konstrukcí stěn suchých staveb</w:t>
      </w:r>
    </w:p>
    <w:p>
      <w:pPr>
        <w:pStyle w:val="P18"/>
        <w:framePr w:w="805" w:h="376" w:hRule="exact" w:wrap="none" w:vAnchor="page" w:hAnchor="margin" w:x="9916" w:y="6979"/>
        <w:rPr>
          <w:rStyle w:val="C3"/>
          <w:rtl w:val="0"/>
        </w:rPr>
      </w:pPr>
    </w:p>
    <w:p>
      <w:pPr>
        <w:pStyle w:val="P19"/>
        <w:framePr w:w="723" w:h="249" w:hRule="exact" w:wrap="none" w:vAnchor="page" w:hAnchor="margin" w:x="9972" w:y="7035"/>
        <w:rPr>
          <w:rStyle w:val="C14"/>
          <w:rtl w:val="0"/>
        </w:rPr>
      </w:pPr>
      <w:r>
        <w:rPr>
          <w:rStyle w:val="C14"/>
          <w:rtl w:val="0"/>
        </w:rPr>
        <w:t>3</w:t>
      </w:r>
    </w:p>
    <w:p>
      <w:pPr>
        <w:pStyle w:val="P12"/>
        <w:framePr w:w="9826" w:h="376" w:hRule="exact" w:wrap="none" w:vAnchor="page" w:hAnchor="margin" w:x="45" w:y="7355"/>
        <w:rPr>
          <w:rStyle w:val="C3"/>
          <w:rtl w:val="0"/>
        </w:rPr>
      </w:pPr>
    </w:p>
    <w:p>
      <w:pPr>
        <w:pStyle w:val="P13"/>
        <w:framePr w:w="9774" w:h="249" w:hRule="exact" w:wrap="none" w:vAnchor="page" w:hAnchor="margin" w:x="71" w:y="7411"/>
        <w:rPr>
          <w:rStyle w:val="C11"/>
          <w:rtl w:val="0"/>
        </w:rPr>
      </w:pPr>
      <w:r>
        <w:rPr>
          <w:rStyle w:val="C11"/>
          <w:rtl w:val="0"/>
        </w:rPr>
        <w:t>Výpočet spotřeby materiálů</w:t>
      </w:r>
    </w:p>
    <w:p>
      <w:pPr>
        <w:pStyle w:val="P14"/>
        <w:framePr w:w="805" w:h="376" w:hRule="exact" w:wrap="none" w:vAnchor="page" w:hAnchor="margin" w:x="9916" w:y="7355"/>
        <w:rPr>
          <w:rStyle w:val="C3"/>
          <w:rtl w:val="0"/>
        </w:rPr>
      </w:pPr>
    </w:p>
    <w:p>
      <w:pPr>
        <w:pStyle w:val="P15"/>
        <w:framePr w:w="723" w:h="249" w:hRule="exact" w:wrap="none" w:vAnchor="page" w:hAnchor="margin" w:x="9972" w:y="7411"/>
        <w:rPr>
          <w:rStyle w:val="C12"/>
          <w:rtl w:val="0"/>
        </w:rPr>
      </w:pPr>
      <w:r>
        <w:rPr>
          <w:rStyle w:val="C12"/>
          <w:rtl w:val="0"/>
        </w:rPr>
        <w:t>3</w:t>
      </w:r>
    </w:p>
    <w:p>
      <w:pPr>
        <w:pStyle w:val="P16"/>
        <w:framePr w:w="9826" w:h="376" w:hRule="exact" w:wrap="none" w:vAnchor="page" w:hAnchor="margin" w:x="45" w:y="7731"/>
        <w:rPr>
          <w:rStyle w:val="C3"/>
          <w:rtl w:val="0"/>
        </w:rPr>
      </w:pPr>
    </w:p>
    <w:p>
      <w:pPr>
        <w:pStyle w:val="P17"/>
        <w:framePr w:w="9774" w:h="249" w:hRule="exact" w:wrap="none" w:vAnchor="page" w:hAnchor="margin" w:x="71" w:y="7787"/>
        <w:rPr>
          <w:rStyle w:val="C13"/>
          <w:rtl w:val="0"/>
        </w:rPr>
      </w:pPr>
      <w:r>
        <w:rPr>
          <w:rStyle w:val="C13"/>
          <w:rtl w:val="0"/>
        </w:rPr>
        <w:t>Doprava a skladování materiálů</w:t>
      </w:r>
    </w:p>
    <w:p>
      <w:pPr>
        <w:pStyle w:val="P18"/>
        <w:framePr w:w="805" w:h="376" w:hRule="exact" w:wrap="none" w:vAnchor="page" w:hAnchor="margin" w:x="9916" w:y="7731"/>
        <w:rPr>
          <w:rStyle w:val="C3"/>
          <w:rtl w:val="0"/>
        </w:rPr>
      </w:pPr>
    </w:p>
    <w:p>
      <w:pPr>
        <w:pStyle w:val="P19"/>
        <w:framePr w:w="723" w:h="249" w:hRule="exact" w:wrap="none" w:vAnchor="page" w:hAnchor="margin" w:x="9972" w:y="7787"/>
        <w:rPr>
          <w:rStyle w:val="C14"/>
          <w:rtl w:val="0"/>
        </w:rPr>
      </w:pPr>
      <w:r>
        <w:rPr>
          <w:rStyle w:val="C14"/>
          <w:rtl w:val="0"/>
        </w:rPr>
        <w:t>2</w:t>
      </w:r>
    </w:p>
    <w:p>
      <w:pPr>
        <w:pStyle w:val="P12"/>
        <w:framePr w:w="9826" w:h="376" w:hRule="exact" w:wrap="none" w:vAnchor="page" w:hAnchor="margin" w:x="45" w:y="8108"/>
        <w:rPr>
          <w:rStyle w:val="C3"/>
          <w:rtl w:val="0"/>
        </w:rPr>
      </w:pPr>
    </w:p>
    <w:p>
      <w:pPr>
        <w:pStyle w:val="P13"/>
        <w:framePr w:w="9774" w:h="249" w:hRule="exact" w:wrap="none" w:vAnchor="page" w:hAnchor="margin" w:x="71" w:y="8164"/>
        <w:rPr>
          <w:rStyle w:val="C11"/>
          <w:rtl w:val="0"/>
        </w:rPr>
      </w:pPr>
      <w:r>
        <w:rPr>
          <w:rStyle w:val="C11"/>
          <w:rtl w:val="0"/>
        </w:rPr>
        <w:t>Upravování rozměrů a tvarů desek a konstrukčních materiálů</w:t>
      </w:r>
    </w:p>
    <w:p>
      <w:pPr>
        <w:pStyle w:val="P14"/>
        <w:framePr w:w="805" w:h="376" w:hRule="exact" w:wrap="none" w:vAnchor="page" w:hAnchor="margin" w:x="9916" w:y="8108"/>
        <w:rPr>
          <w:rStyle w:val="C3"/>
          <w:rtl w:val="0"/>
        </w:rPr>
      </w:pPr>
    </w:p>
    <w:p>
      <w:pPr>
        <w:pStyle w:val="P15"/>
        <w:framePr w:w="723" w:h="249" w:hRule="exact" w:wrap="none" w:vAnchor="page" w:hAnchor="margin" w:x="9972" w:y="8164"/>
        <w:rPr>
          <w:rStyle w:val="C12"/>
          <w:rtl w:val="0"/>
        </w:rPr>
      </w:pPr>
      <w:r>
        <w:rPr>
          <w:rStyle w:val="C12"/>
          <w:rtl w:val="0"/>
        </w:rPr>
        <w:t>2</w:t>
      </w:r>
    </w:p>
    <w:p>
      <w:pPr>
        <w:pStyle w:val="P16"/>
        <w:framePr w:w="9826" w:h="376" w:hRule="exact" w:wrap="none" w:vAnchor="page" w:hAnchor="margin" w:x="45" w:y="8484"/>
        <w:rPr>
          <w:rStyle w:val="C3"/>
          <w:rtl w:val="0"/>
        </w:rPr>
      </w:pPr>
    </w:p>
    <w:p>
      <w:pPr>
        <w:pStyle w:val="P17"/>
        <w:framePr w:w="9774" w:h="249" w:hRule="exact" w:wrap="none" w:vAnchor="page" w:hAnchor="margin" w:x="71" w:y="8540"/>
        <w:rPr>
          <w:rStyle w:val="C13"/>
          <w:rtl w:val="0"/>
        </w:rPr>
      </w:pPr>
      <w:r>
        <w:rPr>
          <w:rStyle w:val="C13"/>
          <w:rtl w:val="0"/>
        </w:rPr>
        <w:t>Dokončovací úpravy opláštění suchých staveb tmelením a broušením</w:t>
      </w:r>
    </w:p>
    <w:p>
      <w:pPr>
        <w:pStyle w:val="P18"/>
        <w:framePr w:w="805" w:h="376" w:hRule="exact" w:wrap="none" w:vAnchor="page" w:hAnchor="margin" w:x="9916" w:y="8484"/>
        <w:rPr>
          <w:rStyle w:val="C3"/>
          <w:rtl w:val="0"/>
        </w:rPr>
      </w:pPr>
    </w:p>
    <w:p>
      <w:pPr>
        <w:pStyle w:val="P19"/>
        <w:framePr w:w="723" w:h="249" w:hRule="exact" w:wrap="none" w:vAnchor="page" w:hAnchor="margin" w:x="9972" w:y="8540"/>
        <w:rPr>
          <w:rStyle w:val="C14"/>
          <w:rtl w:val="0"/>
        </w:rPr>
      </w:pPr>
      <w:r>
        <w:rPr>
          <w:rStyle w:val="C14"/>
          <w:rtl w:val="0"/>
        </w:rPr>
        <w:t>2</w:t>
      </w:r>
    </w:p>
    <w:p>
      <w:pPr>
        <w:pStyle w:val="P12"/>
        <w:framePr w:w="9826" w:h="607" w:hRule="exact" w:wrap="none" w:vAnchor="page" w:hAnchor="margin" w:x="45" w:y="8860"/>
        <w:rPr>
          <w:rStyle w:val="C3"/>
          <w:rtl w:val="0"/>
        </w:rPr>
      </w:pPr>
    </w:p>
    <w:p>
      <w:pPr>
        <w:pStyle w:val="P13"/>
        <w:framePr w:w="9774" w:h="480" w:hRule="exact" w:wrap="none" w:vAnchor="page" w:hAnchor="margin" w:x="71" w:y="8916"/>
        <w:rPr>
          <w:rStyle w:val="C11"/>
          <w:rtl w:val="0"/>
        </w:rPr>
      </w:pPr>
      <w:r>
        <w:rPr>
          <w:rStyle w:val="C11"/>
          <w:rtl w:val="0"/>
        </w:rPr>
        <w:t>Zhotovování nosných dřevěných a kovových konstrukcí stěn suchých staveb včetně jejich napojování na navazující stavební konstrukce</w:t>
      </w:r>
    </w:p>
    <w:p>
      <w:pPr>
        <w:pStyle w:val="P14"/>
        <w:framePr w:w="805" w:h="607" w:hRule="exact" w:wrap="none" w:vAnchor="page" w:hAnchor="margin" w:x="9916" w:y="8860"/>
        <w:rPr>
          <w:rStyle w:val="C3"/>
          <w:rtl w:val="0"/>
        </w:rPr>
      </w:pPr>
    </w:p>
    <w:p>
      <w:pPr>
        <w:pStyle w:val="P15"/>
        <w:framePr w:w="723" w:h="480" w:hRule="exact" w:wrap="none" w:vAnchor="page" w:hAnchor="margin" w:x="9972" w:y="8916"/>
        <w:rPr>
          <w:rStyle w:val="C12"/>
          <w:rtl w:val="0"/>
        </w:rPr>
      </w:pPr>
      <w:r>
        <w:rPr>
          <w:rStyle w:val="C12"/>
          <w:rtl w:val="0"/>
        </w:rPr>
        <w:t>3</w:t>
      </w:r>
    </w:p>
    <w:p>
      <w:pPr>
        <w:pStyle w:val="P16"/>
        <w:framePr w:w="9826" w:h="376" w:hRule="exact" w:wrap="none" w:vAnchor="page" w:hAnchor="margin" w:x="45" w:y="9467"/>
        <w:rPr>
          <w:rStyle w:val="C3"/>
          <w:rtl w:val="0"/>
        </w:rPr>
      </w:pPr>
    </w:p>
    <w:p>
      <w:pPr>
        <w:pStyle w:val="P17"/>
        <w:framePr w:w="9774" w:h="249" w:hRule="exact" w:wrap="none" w:vAnchor="page" w:hAnchor="margin" w:x="71" w:y="9523"/>
        <w:rPr>
          <w:rStyle w:val="C13"/>
          <w:rtl w:val="0"/>
        </w:rPr>
      </w:pPr>
      <w:r>
        <w:rPr>
          <w:rStyle w:val="C13"/>
          <w:rtl w:val="0"/>
        </w:rPr>
        <w:t>Opláštění stěn stavebních konstrukcí a stěn suchých staveb deskami</w:t>
      </w:r>
    </w:p>
    <w:p>
      <w:pPr>
        <w:pStyle w:val="P18"/>
        <w:framePr w:w="805" w:h="376" w:hRule="exact" w:wrap="none" w:vAnchor="page" w:hAnchor="margin" w:x="9916" w:y="9467"/>
        <w:rPr>
          <w:rStyle w:val="C3"/>
          <w:rtl w:val="0"/>
        </w:rPr>
      </w:pPr>
    </w:p>
    <w:p>
      <w:pPr>
        <w:pStyle w:val="P19"/>
        <w:framePr w:w="723" w:h="249" w:hRule="exact" w:wrap="none" w:vAnchor="page" w:hAnchor="margin" w:x="9972" w:y="9523"/>
        <w:rPr>
          <w:rStyle w:val="C14"/>
          <w:rtl w:val="0"/>
        </w:rPr>
      </w:pPr>
      <w:r>
        <w:rPr>
          <w:rStyle w:val="C14"/>
          <w:rtl w:val="0"/>
        </w:rPr>
        <w:t>2</w:t>
      </w:r>
    </w:p>
    <w:p>
      <w:pPr>
        <w:pStyle w:val="P12"/>
        <w:framePr w:w="9826" w:h="376" w:hRule="exact" w:wrap="none" w:vAnchor="page" w:hAnchor="margin" w:x="45" w:y="9843"/>
        <w:rPr>
          <w:rStyle w:val="C3"/>
          <w:rtl w:val="0"/>
        </w:rPr>
      </w:pPr>
    </w:p>
    <w:p>
      <w:pPr>
        <w:pStyle w:val="P13"/>
        <w:framePr w:w="9774" w:h="249" w:hRule="exact" w:wrap="none" w:vAnchor="page" w:hAnchor="margin" w:x="71" w:y="9899"/>
        <w:rPr>
          <w:rStyle w:val="C11"/>
          <w:rtl w:val="0"/>
        </w:rPr>
      </w:pPr>
      <w:r>
        <w:rPr>
          <w:rStyle w:val="C11"/>
          <w:rtl w:val="0"/>
        </w:rPr>
        <w:t>Instalace tepelné a zvukové izolace do konstrukcí suchých staveb</w:t>
      </w:r>
    </w:p>
    <w:p>
      <w:pPr>
        <w:pStyle w:val="P14"/>
        <w:framePr w:w="805" w:h="376" w:hRule="exact" w:wrap="none" w:vAnchor="page" w:hAnchor="margin" w:x="9916" w:y="9843"/>
        <w:rPr>
          <w:rStyle w:val="C3"/>
          <w:rtl w:val="0"/>
        </w:rPr>
      </w:pPr>
    </w:p>
    <w:p>
      <w:pPr>
        <w:pStyle w:val="P15"/>
        <w:framePr w:w="723" w:h="249" w:hRule="exact" w:wrap="none" w:vAnchor="page" w:hAnchor="margin" w:x="9972" w:y="9899"/>
        <w:rPr>
          <w:rStyle w:val="C12"/>
          <w:rtl w:val="0"/>
        </w:rPr>
      </w:pPr>
      <w:r>
        <w:rPr>
          <w:rStyle w:val="C12"/>
          <w:rtl w:val="0"/>
        </w:rPr>
        <w:t>2</w:t>
      </w:r>
    </w:p>
    <w:p>
      <w:pPr>
        <w:pStyle w:val="P16"/>
        <w:framePr w:w="9826" w:h="376" w:hRule="exact" w:wrap="none" w:vAnchor="page" w:hAnchor="margin" w:x="45" w:y="10219"/>
        <w:rPr>
          <w:rStyle w:val="C3"/>
          <w:rtl w:val="0"/>
        </w:rPr>
      </w:pPr>
    </w:p>
    <w:p>
      <w:pPr>
        <w:pStyle w:val="P17"/>
        <w:framePr w:w="9774" w:h="249" w:hRule="exact" w:wrap="none" w:vAnchor="page" w:hAnchor="margin" w:x="71" w:y="10275"/>
        <w:rPr>
          <w:rStyle w:val="C13"/>
          <w:rtl w:val="0"/>
        </w:rPr>
      </w:pPr>
      <w:r>
        <w:rPr>
          <w:rStyle w:val="C13"/>
          <w:rtl w:val="0"/>
        </w:rPr>
        <w:t>Příprava pro elektrické instalace ve stěnách a stropních podhledech</w:t>
      </w:r>
    </w:p>
    <w:p>
      <w:pPr>
        <w:pStyle w:val="P18"/>
        <w:framePr w:w="805" w:h="376" w:hRule="exact" w:wrap="none" w:vAnchor="page" w:hAnchor="margin" w:x="9916" w:y="10219"/>
        <w:rPr>
          <w:rStyle w:val="C3"/>
          <w:rtl w:val="0"/>
        </w:rPr>
      </w:pPr>
    </w:p>
    <w:p>
      <w:pPr>
        <w:pStyle w:val="P19"/>
        <w:framePr w:w="723" w:h="249" w:hRule="exact" w:wrap="none" w:vAnchor="page" w:hAnchor="margin" w:x="9972" w:y="10275"/>
        <w:rPr>
          <w:rStyle w:val="C14"/>
          <w:rtl w:val="0"/>
        </w:rPr>
      </w:pPr>
      <w:r>
        <w:rPr>
          <w:rStyle w:val="C14"/>
          <w:rtl w:val="0"/>
        </w:rPr>
        <w:t>2</w:t>
      </w:r>
    </w:p>
    <w:p>
      <w:pPr>
        <w:pStyle w:val="P12"/>
        <w:framePr w:w="9826" w:h="376" w:hRule="exact" w:wrap="none" w:vAnchor="page" w:hAnchor="margin" w:x="45" w:y="10596"/>
        <w:rPr>
          <w:rStyle w:val="C3"/>
          <w:rtl w:val="0"/>
        </w:rPr>
      </w:pPr>
    </w:p>
    <w:p>
      <w:pPr>
        <w:pStyle w:val="P13"/>
        <w:framePr w:w="9774" w:h="249" w:hRule="exact" w:wrap="none" w:vAnchor="page" w:hAnchor="margin" w:x="71" w:y="10652"/>
        <w:rPr>
          <w:rStyle w:val="C11"/>
          <w:rtl w:val="0"/>
        </w:rPr>
      </w:pPr>
      <w:r>
        <w:rPr>
          <w:rStyle w:val="C11"/>
          <w:rtl w:val="0"/>
        </w:rPr>
        <w:t>Zhotovování instalačních příček, předsazených stěn a instalačních stěn</w:t>
      </w:r>
    </w:p>
    <w:p>
      <w:pPr>
        <w:pStyle w:val="P14"/>
        <w:framePr w:w="805" w:h="376" w:hRule="exact" w:wrap="none" w:vAnchor="page" w:hAnchor="margin" w:x="9916" w:y="10596"/>
        <w:rPr>
          <w:rStyle w:val="C3"/>
          <w:rtl w:val="0"/>
        </w:rPr>
      </w:pPr>
    </w:p>
    <w:p>
      <w:pPr>
        <w:pStyle w:val="P15"/>
        <w:framePr w:w="723" w:h="249" w:hRule="exact" w:wrap="none" w:vAnchor="page" w:hAnchor="margin" w:x="9972" w:y="10652"/>
        <w:rPr>
          <w:rStyle w:val="C12"/>
          <w:rtl w:val="0"/>
        </w:rPr>
      </w:pPr>
      <w:r>
        <w:rPr>
          <w:rStyle w:val="C12"/>
          <w:rtl w:val="0"/>
        </w:rPr>
        <w:t>3</w:t>
      </w:r>
    </w:p>
    <w:p>
      <w:pPr>
        <w:pStyle w:val="P16"/>
        <w:framePr w:w="9826" w:h="376" w:hRule="exact" w:wrap="none" w:vAnchor="page" w:hAnchor="margin" w:x="45" w:y="10972"/>
        <w:rPr>
          <w:rStyle w:val="C3"/>
          <w:rtl w:val="0"/>
        </w:rPr>
      </w:pPr>
    </w:p>
    <w:p>
      <w:pPr>
        <w:pStyle w:val="P17"/>
        <w:framePr w:w="9774" w:h="249" w:hRule="exact" w:wrap="none" w:vAnchor="page" w:hAnchor="margin" w:x="71" w:y="11028"/>
        <w:rPr>
          <w:rStyle w:val="C13"/>
          <w:rtl w:val="0"/>
        </w:rPr>
      </w:pPr>
      <w:r>
        <w:rPr>
          <w:rStyle w:val="C13"/>
          <w:rtl w:val="0"/>
        </w:rPr>
        <w:t>Upevňování předmětů na stěny a stropní podhledy</w:t>
      </w:r>
    </w:p>
    <w:p>
      <w:pPr>
        <w:pStyle w:val="P18"/>
        <w:framePr w:w="805" w:h="376" w:hRule="exact" w:wrap="none" w:vAnchor="page" w:hAnchor="margin" w:x="9916" w:y="10972"/>
        <w:rPr>
          <w:rStyle w:val="C3"/>
          <w:rtl w:val="0"/>
        </w:rPr>
      </w:pPr>
    </w:p>
    <w:p>
      <w:pPr>
        <w:pStyle w:val="P19"/>
        <w:framePr w:w="723" w:h="249" w:hRule="exact" w:wrap="none" w:vAnchor="page" w:hAnchor="margin" w:x="9972" w:y="11028"/>
        <w:rPr>
          <w:rStyle w:val="C14"/>
          <w:rtl w:val="0"/>
        </w:rPr>
      </w:pPr>
      <w:r>
        <w:rPr>
          <w:rStyle w:val="C14"/>
          <w:rtl w:val="0"/>
        </w:rPr>
        <w:t>2</w:t>
      </w:r>
    </w:p>
    <w:p>
      <w:pPr>
        <w:pStyle w:val="P12"/>
        <w:framePr w:w="9826" w:h="376" w:hRule="exact" w:wrap="none" w:vAnchor="page" w:hAnchor="margin" w:x="45" w:y="11348"/>
        <w:rPr>
          <w:rStyle w:val="C3"/>
          <w:rtl w:val="0"/>
        </w:rPr>
      </w:pPr>
    </w:p>
    <w:p>
      <w:pPr>
        <w:pStyle w:val="P13"/>
        <w:framePr w:w="9774" w:h="249" w:hRule="exact" w:wrap="none" w:vAnchor="page" w:hAnchor="margin" w:x="71" w:y="11404"/>
        <w:rPr>
          <w:rStyle w:val="C11"/>
          <w:rtl w:val="0"/>
        </w:rPr>
      </w:pPr>
      <w:r>
        <w:rPr>
          <w:rStyle w:val="C11"/>
          <w:rtl w:val="0"/>
        </w:rPr>
        <w:t>Napojování stěn</w:t>
      </w:r>
    </w:p>
    <w:p>
      <w:pPr>
        <w:pStyle w:val="P14"/>
        <w:framePr w:w="805" w:h="376" w:hRule="exact" w:wrap="none" w:vAnchor="page" w:hAnchor="margin" w:x="9916" w:y="11348"/>
        <w:rPr>
          <w:rStyle w:val="C3"/>
          <w:rtl w:val="0"/>
        </w:rPr>
      </w:pPr>
    </w:p>
    <w:p>
      <w:pPr>
        <w:pStyle w:val="P15"/>
        <w:framePr w:w="723" w:h="249" w:hRule="exact" w:wrap="none" w:vAnchor="page" w:hAnchor="margin" w:x="9972" w:y="11404"/>
        <w:rPr>
          <w:rStyle w:val="C12"/>
          <w:rtl w:val="0"/>
        </w:rPr>
      </w:pPr>
      <w:r>
        <w:rPr>
          <w:rStyle w:val="C12"/>
          <w:rtl w:val="0"/>
        </w:rPr>
        <w:t>3</w:t>
      </w:r>
    </w:p>
    <w:p>
      <w:pPr>
        <w:pStyle w:val="P16"/>
        <w:framePr w:w="9826" w:h="376" w:hRule="exact" w:wrap="none" w:vAnchor="page" w:hAnchor="margin" w:x="45" w:y="11724"/>
        <w:rPr>
          <w:rStyle w:val="C3"/>
          <w:rtl w:val="0"/>
        </w:rPr>
      </w:pPr>
    </w:p>
    <w:p>
      <w:pPr>
        <w:pStyle w:val="P17"/>
        <w:framePr w:w="9774" w:h="249" w:hRule="exact" w:wrap="none" w:vAnchor="page" w:hAnchor="margin" w:x="71" w:y="11780"/>
        <w:rPr>
          <w:rStyle w:val="C13"/>
          <w:rtl w:val="0"/>
        </w:rPr>
      </w:pPr>
      <w:r>
        <w:rPr>
          <w:rStyle w:val="C13"/>
          <w:rtl w:val="0"/>
        </w:rPr>
        <w:t>Osazování zárubní a rámů</w:t>
      </w:r>
    </w:p>
    <w:p>
      <w:pPr>
        <w:pStyle w:val="P18"/>
        <w:framePr w:w="805" w:h="376" w:hRule="exact" w:wrap="none" w:vAnchor="page" w:hAnchor="margin" w:x="9916" w:y="11724"/>
        <w:rPr>
          <w:rStyle w:val="C3"/>
          <w:rtl w:val="0"/>
        </w:rPr>
      </w:pPr>
    </w:p>
    <w:p>
      <w:pPr>
        <w:pStyle w:val="P19"/>
        <w:framePr w:w="723" w:h="249" w:hRule="exact" w:wrap="none" w:vAnchor="page" w:hAnchor="margin" w:x="9972" w:y="11780"/>
        <w:rPr>
          <w:rStyle w:val="C14"/>
          <w:rtl w:val="0"/>
        </w:rPr>
      </w:pPr>
      <w:r>
        <w:rPr>
          <w:rStyle w:val="C14"/>
          <w:rtl w:val="0"/>
        </w:rPr>
        <w:t>3</w:t>
      </w:r>
    </w:p>
    <w:p>
      <w:pPr>
        <w:pStyle w:val="P12"/>
        <w:framePr w:w="9826" w:h="376" w:hRule="exact" w:wrap="none" w:vAnchor="page" w:hAnchor="margin" w:x="45" w:y="12101"/>
        <w:rPr>
          <w:rStyle w:val="C3"/>
          <w:rtl w:val="0"/>
        </w:rPr>
      </w:pPr>
    </w:p>
    <w:p>
      <w:pPr>
        <w:pStyle w:val="P13"/>
        <w:framePr w:w="9774" w:h="249" w:hRule="exact" w:wrap="none" w:vAnchor="page" w:hAnchor="margin" w:x="71" w:y="12157"/>
        <w:rPr>
          <w:rStyle w:val="C11"/>
          <w:rtl w:val="0"/>
        </w:rPr>
      </w:pPr>
      <w:r>
        <w:rPr>
          <w:rStyle w:val="C11"/>
          <w:rtl w:val="0"/>
        </w:rPr>
        <w:t>Opláštění nosníků a sloupů</w:t>
      </w:r>
    </w:p>
    <w:p>
      <w:pPr>
        <w:pStyle w:val="P14"/>
        <w:framePr w:w="805" w:h="376" w:hRule="exact" w:wrap="none" w:vAnchor="page" w:hAnchor="margin" w:x="9916" w:y="12101"/>
        <w:rPr>
          <w:rStyle w:val="C3"/>
          <w:rtl w:val="0"/>
        </w:rPr>
      </w:pPr>
    </w:p>
    <w:p>
      <w:pPr>
        <w:pStyle w:val="P15"/>
        <w:framePr w:w="723" w:h="249" w:hRule="exact" w:wrap="none" w:vAnchor="page" w:hAnchor="margin" w:x="9972" w:y="12157"/>
        <w:rPr>
          <w:rStyle w:val="C12"/>
          <w:rtl w:val="0"/>
        </w:rPr>
      </w:pPr>
      <w:r>
        <w:rPr>
          <w:rStyle w:val="C12"/>
          <w:rtl w:val="0"/>
        </w:rPr>
        <w:t>3</w:t>
      </w:r>
    </w:p>
    <w:p>
      <w:pPr>
        <w:pStyle w:val="P16"/>
        <w:framePr w:w="9826" w:h="376" w:hRule="exact" w:wrap="none" w:vAnchor="page" w:hAnchor="margin" w:x="45" w:y="12477"/>
        <w:rPr>
          <w:rStyle w:val="C3"/>
          <w:rtl w:val="0"/>
        </w:rPr>
      </w:pPr>
    </w:p>
    <w:p>
      <w:pPr>
        <w:pStyle w:val="P17"/>
        <w:framePr w:w="9774" w:h="249" w:hRule="exact" w:wrap="none" w:vAnchor="page" w:hAnchor="margin" w:x="71" w:y="12533"/>
        <w:rPr>
          <w:rStyle w:val="C13"/>
          <w:rtl w:val="0"/>
        </w:rPr>
      </w:pPr>
      <w:r>
        <w:rPr>
          <w:rStyle w:val="C13"/>
          <w:rtl w:val="0"/>
        </w:rPr>
        <w:t>Zhotovování nosných konstrukcí stropních podhledů</w:t>
      </w:r>
    </w:p>
    <w:p>
      <w:pPr>
        <w:pStyle w:val="P18"/>
        <w:framePr w:w="805" w:h="376" w:hRule="exact" w:wrap="none" w:vAnchor="page" w:hAnchor="margin" w:x="9916" w:y="12477"/>
        <w:rPr>
          <w:rStyle w:val="C3"/>
          <w:rtl w:val="0"/>
        </w:rPr>
      </w:pPr>
    </w:p>
    <w:p>
      <w:pPr>
        <w:pStyle w:val="P19"/>
        <w:framePr w:w="723" w:h="249" w:hRule="exact" w:wrap="none" w:vAnchor="page" w:hAnchor="margin" w:x="9972" w:y="12533"/>
        <w:rPr>
          <w:rStyle w:val="C14"/>
          <w:rtl w:val="0"/>
        </w:rPr>
      </w:pPr>
      <w:r>
        <w:rPr>
          <w:rStyle w:val="C14"/>
          <w:rtl w:val="0"/>
        </w:rPr>
        <w:t>3</w:t>
      </w:r>
    </w:p>
    <w:p>
      <w:pPr>
        <w:pStyle w:val="P12"/>
        <w:framePr w:w="9826" w:h="376" w:hRule="exact" w:wrap="none" w:vAnchor="page" w:hAnchor="margin" w:x="45" w:y="12853"/>
        <w:rPr>
          <w:rStyle w:val="C3"/>
          <w:rtl w:val="0"/>
        </w:rPr>
      </w:pPr>
    </w:p>
    <w:p>
      <w:pPr>
        <w:pStyle w:val="P13"/>
        <w:framePr w:w="9774" w:h="249" w:hRule="exact" w:wrap="none" w:vAnchor="page" w:hAnchor="margin" w:x="71" w:y="12909"/>
        <w:rPr>
          <w:rStyle w:val="C11"/>
          <w:rtl w:val="0"/>
        </w:rPr>
      </w:pPr>
      <w:r>
        <w:rPr>
          <w:rStyle w:val="C11"/>
          <w:rtl w:val="0"/>
        </w:rPr>
        <w:t>Opláštění stropních podhledů</w:t>
      </w:r>
    </w:p>
    <w:p>
      <w:pPr>
        <w:pStyle w:val="P14"/>
        <w:framePr w:w="805" w:h="376" w:hRule="exact" w:wrap="none" w:vAnchor="page" w:hAnchor="margin" w:x="9916" w:y="12853"/>
        <w:rPr>
          <w:rStyle w:val="C3"/>
          <w:rtl w:val="0"/>
        </w:rPr>
      </w:pPr>
    </w:p>
    <w:p>
      <w:pPr>
        <w:pStyle w:val="P15"/>
        <w:framePr w:w="723" w:h="249" w:hRule="exact" w:wrap="none" w:vAnchor="page" w:hAnchor="margin" w:x="9972" w:y="12909"/>
        <w:rPr>
          <w:rStyle w:val="C12"/>
          <w:rtl w:val="0"/>
        </w:rPr>
      </w:pPr>
      <w:r>
        <w:rPr>
          <w:rStyle w:val="C12"/>
          <w:rtl w:val="0"/>
        </w:rPr>
        <w:t>2</w:t>
      </w:r>
    </w:p>
    <w:p>
      <w:pPr>
        <w:pStyle w:val="P16"/>
        <w:framePr w:w="9826" w:h="376" w:hRule="exact" w:wrap="none" w:vAnchor="page" w:hAnchor="margin" w:x="45" w:y="13229"/>
        <w:rPr>
          <w:rStyle w:val="C3"/>
          <w:rtl w:val="0"/>
        </w:rPr>
      </w:pPr>
    </w:p>
    <w:p>
      <w:pPr>
        <w:pStyle w:val="P17"/>
        <w:framePr w:w="9774" w:h="249" w:hRule="exact" w:wrap="none" w:vAnchor="page" w:hAnchor="margin" w:x="71" w:y="13285"/>
        <w:rPr>
          <w:rStyle w:val="C13"/>
          <w:rtl w:val="0"/>
        </w:rPr>
      </w:pPr>
      <w:r>
        <w:rPr>
          <w:rStyle w:val="C13"/>
          <w:rtl w:val="0"/>
        </w:rPr>
        <w:t>Zhotovování obloukových konstrukcí stěn a podhledů</w:t>
      </w:r>
    </w:p>
    <w:p>
      <w:pPr>
        <w:pStyle w:val="P18"/>
        <w:framePr w:w="805" w:h="376" w:hRule="exact" w:wrap="none" w:vAnchor="page" w:hAnchor="margin" w:x="9916" w:y="13229"/>
        <w:rPr>
          <w:rStyle w:val="C3"/>
          <w:rtl w:val="0"/>
        </w:rPr>
      </w:pPr>
    </w:p>
    <w:p>
      <w:pPr>
        <w:pStyle w:val="P19"/>
        <w:framePr w:w="723" w:h="249" w:hRule="exact" w:wrap="none" w:vAnchor="page" w:hAnchor="margin" w:x="9972" w:y="13285"/>
        <w:rPr>
          <w:rStyle w:val="C14"/>
          <w:rtl w:val="0"/>
        </w:rPr>
      </w:pPr>
      <w:r>
        <w:rPr>
          <w:rStyle w:val="C14"/>
          <w:rtl w:val="0"/>
        </w:rPr>
        <w:t>3</w:t>
      </w:r>
    </w:p>
    <w:p>
      <w:pPr>
        <w:pStyle w:val="P7"/>
        <w:framePr w:w="8788" w:h="340" w:hRule="exact" w:wrap="none" w:vAnchor="page" w:hAnchor="margin" w:x="28" w:y="13832"/>
        <w:rPr>
          <w:rStyle w:val="C8"/>
          <w:rtl w:val="0"/>
        </w:rPr>
      </w:pPr>
      <w:r>
        <w:rPr>
          <w:rStyle w:val="C8"/>
          <w:rtl w:val="0"/>
        </w:rPr>
        <w:t>Platnost standardu</w:t>
      </w:r>
    </w:p>
    <w:p>
      <w:pPr>
        <w:pStyle w:val="P20"/>
        <w:framePr w:w="4283" w:h="248" w:hRule="exact" w:wrap="none" w:vAnchor="page" w:hAnchor="margin" w:x="28" w:y="14172"/>
        <w:rPr>
          <w:rStyle w:val="C15"/>
          <w:rtl w:val="0"/>
        </w:rPr>
      </w:pPr>
      <w:r>
        <w:rPr>
          <w:rStyle w:val="C15"/>
          <w:rtl w:val="0"/>
        </w:rPr>
        <w:t>Standard je platný od: 29.10.2013 do: 20.10.2022</w:t>
      </w:r>
    </w:p>
    <w:p>
      <w:pPr>
        <w:pStyle w:val="P21"/>
        <w:framePr w:w="7654" w:h="331" w:hRule="exact" w:wrap="none" w:vAnchor="page" w:hAnchor="margin" w:x="28" w:y="15940"/>
        <w:rPr>
          <w:rStyle w:val="C16"/>
          <w:rtl w:val="0"/>
        </w:rPr>
      </w:pPr>
      <w:r>
        <w:rPr>
          <w:rStyle w:val="C16"/>
          <w:rtl w:val="0"/>
        </w:rPr>
        <w:t>Montér suchých stěn a stropních podhledů, 31.7.2026 14:55:48</w:t>
      </w:r>
    </w:p>
    <w:p>
      <w:pPr>
        <w:pStyle w:val="P22"/>
        <w:framePr w:w="2790" w:h="331" w:hRule="exact" w:wrap="none" w:vAnchor="page" w:hAnchor="margin" w:x="7911" w:y="15940"/>
        <w:rPr>
          <w:rStyle w:val="C17"/>
          <w:rtl w:val="0"/>
        </w:rPr>
      </w:pPr>
      <w:r>
        <w:rPr>
          <w:rStyle w:val="C17"/>
          <w:rtl w:val="0"/>
        </w:rPr>
        <w:t>Strana 1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547" w:hRule="exact" w:wrap="none" w:vAnchor="page" w:hAnchor="margin" w:x="28" w:y="2712"/>
        <w:rPr>
          <w:rStyle w:val="C18"/>
          <w:rtl w:val="0"/>
        </w:rPr>
      </w:pPr>
      <w:r>
        <w:rPr>
          <w:rStyle w:val="C18"/>
          <w:rtl w:val="0"/>
        </w:rPr>
        <w:t>Orientace ve stavební dokumentaci pozemních staveb a používání technické dokumentace konstrukcí suchých staveb</w:t>
      </w:r>
    </w:p>
    <w:p>
      <w:pPr>
        <w:pStyle w:val="P24"/>
        <w:framePr w:w="6713" w:h="376" w:hRule="exact" w:wrap="none" w:vAnchor="page" w:hAnchor="margin" w:x="45" w:y="3358"/>
        <w:rPr>
          <w:rStyle w:val="C3"/>
          <w:rtl w:val="0"/>
        </w:rPr>
      </w:pPr>
    </w:p>
    <w:p>
      <w:pPr>
        <w:pStyle w:val="P25"/>
        <w:framePr w:w="6661" w:h="249" w:hRule="exact" w:wrap="none" w:vAnchor="page" w:hAnchor="margin" w:x="71" w:y="3429"/>
        <w:rPr>
          <w:rStyle w:val="C19"/>
          <w:rtl w:val="0"/>
        </w:rPr>
      </w:pPr>
      <w:r>
        <w:rPr>
          <w:rStyle w:val="C19"/>
          <w:rtl w:val="0"/>
        </w:rPr>
        <w:t>Kritéria hodnocení</w:t>
      </w:r>
    </w:p>
    <w:p>
      <w:pPr>
        <w:pStyle w:val="P26"/>
        <w:framePr w:w="3918" w:h="376" w:hRule="exact" w:wrap="none" w:vAnchor="page" w:hAnchor="margin" w:x="6803" w:y="3358"/>
        <w:rPr>
          <w:rStyle w:val="C3"/>
          <w:rtl w:val="0"/>
        </w:rPr>
      </w:pPr>
    </w:p>
    <w:p>
      <w:pPr>
        <w:pStyle w:val="P27"/>
        <w:framePr w:w="3836" w:h="249" w:hRule="exact" w:wrap="none" w:vAnchor="page" w:hAnchor="margin" w:x="6859" w:y="3429"/>
        <w:rPr>
          <w:rStyle w:val="C20"/>
          <w:rtl w:val="0"/>
        </w:rPr>
      </w:pPr>
      <w:r>
        <w:rPr>
          <w:rStyle w:val="C20"/>
          <w:rtl w:val="0"/>
        </w:rPr>
        <w:t>Způsoby ověření</w:t>
      </w:r>
    </w:p>
    <w:p>
      <w:pPr>
        <w:pStyle w:val="P12"/>
        <w:framePr w:w="6710" w:h="376" w:hRule="exact" w:wrap="none" w:vAnchor="page" w:hAnchor="margin" w:x="45" w:y="3735"/>
        <w:rPr>
          <w:rStyle w:val="C3"/>
          <w:rtl w:val="0"/>
        </w:rPr>
      </w:pPr>
    </w:p>
    <w:p>
      <w:pPr>
        <w:pStyle w:val="P13"/>
        <w:framePr w:w="6658" w:h="249" w:hRule="exact" w:wrap="none" w:vAnchor="page" w:hAnchor="margin" w:x="71" w:y="3791"/>
        <w:rPr>
          <w:rStyle w:val="C11"/>
          <w:rtl w:val="0"/>
        </w:rPr>
      </w:pPr>
      <w:r>
        <w:rPr>
          <w:rStyle w:val="C11"/>
          <w:rtl w:val="0"/>
        </w:rPr>
        <w:t>a) Rozlišit druhy stavební dokumentace a výkresů podle druhů</w:t>
      </w:r>
    </w:p>
    <w:p>
      <w:pPr>
        <w:pStyle w:val="P28"/>
        <w:framePr w:w="3921" w:h="376" w:hRule="exact" w:wrap="none" w:vAnchor="page" w:hAnchor="margin" w:x="6800" w:y="3735"/>
        <w:rPr>
          <w:rStyle w:val="C3"/>
          <w:rtl w:val="0"/>
        </w:rPr>
      </w:pPr>
    </w:p>
    <w:p>
      <w:pPr>
        <w:pStyle w:val="P29"/>
        <w:framePr w:w="3839" w:h="249" w:hRule="exact" w:wrap="none" w:vAnchor="page" w:hAnchor="margin" w:x="6856" w:y="3791"/>
        <w:rPr>
          <w:rStyle w:val="C21"/>
          <w:rtl w:val="0"/>
        </w:rPr>
      </w:pPr>
      <w:r>
        <w:rPr>
          <w:rStyle w:val="C21"/>
          <w:rtl w:val="0"/>
        </w:rPr>
        <w:t>Praktické předvedení s ústním vysvětlením</w:t>
      </w:r>
    </w:p>
    <w:p>
      <w:pPr>
        <w:pStyle w:val="P16"/>
        <w:framePr w:w="6710" w:h="376" w:hRule="exact" w:wrap="none" w:vAnchor="page" w:hAnchor="margin" w:x="45" w:y="4111"/>
        <w:rPr>
          <w:rStyle w:val="C3"/>
          <w:rtl w:val="0"/>
        </w:rPr>
      </w:pPr>
    </w:p>
    <w:p>
      <w:pPr>
        <w:pStyle w:val="P17"/>
        <w:framePr w:w="6658" w:h="249" w:hRule="exact" w:wrap="none" w:vAnchor="page" w:hAnchor="margin" w:x="71" w:y="4167"/>
        <w:rPr>
          <w:rStyle w:val="C13"/>
          <w:rtl w:val="0"/>
        </w:rPr>
      </w:pPr>
      <w:r>
        <w:rPr>
          <w:rStyle w:val="C13"/>
          <w:rtl w:val="0"/>
        </w:rPr>
        <w:t>b) Orientovat se v prováděcí dokumentaci suchých staveb</w:t>
      </w:r>
    </w:p>
    <w:p>
      <w:pPr>
        <w:pStyle w:val="P30"/>
        <w:framePr w:w="3921" w:h="376" w:hRule="exact" w:wrap="none" w:vAnchor="page" w:hAnchor="margin" w:x="6800" w:y="4111"/>
        <w:rPr>
          <w:rStyle w:val="C3"/>
          <w:rtl w:val="0"/>
        </w:rPr>
      </w:pPr>
    </w:p>
    <w:p>
      <w:pPr>
        <w:pStyle w:val="P31"/>
        <w:framePr w:w="3839" w:h="249" w:hRule="exact" w:wrap="none" w:vAnchor="page" w:hAnchor="margin" w:x="6856" w:y="4167"/>
        <w:rPr>
          <w:rStyle w:val="C22"/>
          <w:rtl w:val="0"/>
        </w:rPr>
      </w:pPr>
      <w:r>
        <w:rPr>
          <w:rStyle w:val="C22"/>
          <w:rtl w:val="0"/>
        </w:rPr>
        <w:t>Praktické předvedení s ústním vysvětlením</w:t>
      </w:r>
    </w:p>
    <w:p>
      <w:pPr>
        <w:pStyle w:val="P12"/>
        <w:framePr w:w="6710" w:h="376" w:hRule="exact" w:wrap="none" w:vAnchor="page" w:hAnchor="margin" w:x="45" w:y="4487"/>
        <w:rPr>
          <w:rStyle w:val="C3"/>
          <w:rtl w:val="0"/>
        </w:rPr>
      </w:pPr>
    </w:p>
    <w:p>
      <w:pPr>
        <w:pStyle w:val="P13"/>
        <w:framePr w:w="6658" w:h="249" w:hRule="exact" w:wrap="none" w:vAnchor="page" w:hAnchor="margin" w:x="71" w:y="4543"/>
        <w:rPr>
          <w:rStyle w:val="C11"/>
          <w:rtl w:val="0"/>
        </w:rPr>
      </w:pPr>
      <w:r>
        <w:rPr>
          <w:rStyle w:val="C11"/>
          <w:rtl w:val="0"/>
        </w:rPr>
        <w:t>c) Číst prováděcí stavební výkresy pozemních staveb (dle ČSN 01 3420)</w:t>
      </w:r>
    </w:p>
    <w:p>
      <w:pPr>
        <w:pStyle w:val="P28"/>
        <w:framePr w:w="3921" w:h="376" w:hRule="exact" w:wrap="none" w:vAnchor="page" w:hAnchor="margin" w:x="6800" w:y="4487"/>
        <w:rPr>
          <w:rStyle w:val="C3"/>
          <w:rtl w:val="0"/>
        </w:rPr>
      </w:pPr>
    </w:p>
    <w:p>
      <w:pPr>
        <w:pStyle w:val="P29"/>
        <w:framePr w:w="3839" w:h="249" w:hRule="exact" w:wrap="none" w:vAnchor="page" w:hAnchor="margin" w:x="6856" w:y="4543"/>
        <w:rPr>
          <w:rStyle w:val="C21"/>
          <w:rtl w:val="0"/>
        </w:rPr>
      </w:pPr>
      <w:r>
        <w:rPr>
          <w:rStyle w:val="C21"/>
          <w:rtl w:val="0"/>
        </w:rPr>
        <w:t>Praktické předvedení s ústním vysvětlením</w:t>
      </w:r>
    </w:p>
    <w:p>
      <w:pPr>
        <w:pStyle w:val="P16"/>
        <w:framePr w:w="6710" w:h="376" w:hRule="exact" w:wrap="none" w:vAnchor="page" w:hAnchor="margin" w:x="45" w:y="4863"/>
        <w:rPr>
          <w:rStyle w:val="C3"/>
          <w:rtl w:val="0"/>
        </w:rPr>
      </w:pPr>
    </w:p>
    <w:p>
      <w:pPr>
        <w:pStyle w:val="P17"/>
        <w:framePr w:w="6658" w:h="249" w:hRule="exact" w:wrap="none" w:vAnchor="page" w:hAnchor="margin" w:x="71" w:y="4919"/>
        <w:rPr>
          <w:rStyle w:val="C13"/>
          <w:rtl w:val="0"/>
        </w:rPr>
      </w:pPr>
      <w:r>
        <w:rPr>
          <w:rStyle w:val="C13"/>
          <w:rtl w:val="0"/>
        </w:rPr>
        <w:t>d) Číst prováděcí výkresy suchých staveb</w:t>
      </w:r>
    </w:p>
    <w:p>
      <w:pPr>
        <w:pStyle w:val="P30"/>
        <w:framePr w:w="3921" w:h="376" w:hRule="exact" w:wrap="none" w:vAnchor="page" w:hAnchor="margin" w:x="6800" w:y="4863"/>
        <w:rPr>
          <w:rStyle w:val="C3"/>
          <w:rtl w:val="0"/>
        </w:rPr>
      </w:pPr>
    </w:p>
    <w:p>
      <w:pPr>
        <w:pStyle w:val="P31"/>
        <w:framePr w:w="3839" w:h="249" w:hRule="exact" w:wrap="none" w:vAnchor="page" w:hAnchor="margin" w:x="6856" w:y="4919"/>
        <w:rPr>
          <w:rStyle w:val="C22"/>
          <w:rtl w:val="0"/>
        </w:rPr>
      </w:pPr>
      <w:r>
        <w:rPr>
          <w:rStyle w:val="C22"/>
          <w:rtl w:val="0"/>
        </w:rPr>
        <w:t>Praktické předvedení s ústním vysvětlením</w:t>
      </w:r>
    </w:p>
    <w:p>
      <w:pPr>
        <w:pStyle w:val="P32"/>
        <w:framePr w:w="10710" w:h="248" w:hRule="exact" w:wrap="none" w:vAnchor="page" w:hAnchor="margin" w:x="28" w:y="5353"/>
        <w:rPr>
          <w:rStyle w:val="C23"/>
          <w:rtl w:val="0"/>
        </w:rPr>
      </w:pPr>
      <w:r>
        <w:rPr>
          <w:rStyle w:val="C23"/>
          <w:rtl w:val="0"/>
        </w:rPr>
        <w:t>Je třeba splnit všechna kritéria.</w:t>
      </w:r>
    </w:p>
    <w:p>
      <w:pPr>
        <w:pStyle w:val="P23"/>
        <w:framePr w:w="10710" w:h="547" w:hRule="exact" w:wrap="none" w:vAnchor="page" w:hAnchor="margin" w:x="28" w:y="5789"/>
        <w:rPr>
          <w:rStyle w:val="C18"/>
          <w:rtl w:val="0"/>
        </w:rPr>
      </w:pPr>
      <w:r>
        <w:rPr>
          <w:rStyle w:val="C18"/>
          <w:rtl w:val="0"/>
        </w:rPr>
        <w:t>Orientace v technologických postupech montáže suchých staveb stanovených výrobci a technickými předpisy</w:t>
      </w:r>
    </w:p>
    <w:p>
      <w:pPr>
        <w:pStyle w:val="P24"/>
        <w:framePr w:w="6713" w:h="376" w:hRule="exact" w:wrap="none" w:vAnchor="page" w:hAnchor="margin" w:x="45" w:y="6435"/>
        <w:rPr>
          <w:rStyle w:val="C3"/>
          <w:rtl w:val="0"/>
        </w:rPr>
      </w:pPr>
    </w:p>
    <w:p>
      <w:pPr>
        <w:pStyle w:val="P25"/>
        <w:framePr w:w="6661" w:h="249" w:hRule="exact" w:wrap="none" w:vAnchor="page" w:hAnchor="margin" w:x="71" w:y="6506"/>
        <w:rPr>
          <w:rStyle w:val="C19"/>
          <w:rtl w:val="0"/>
        </w:rPr>
      </w:pPr>
      <w:r>
        <w:rPr>
          <w:rStyle w:val="C19"/>
          <w:rtl w:val="0"/>
        </w:rPr>
        <w:t>Kritéria hodnocení</w:t>
      </w:r>
    </w:p>
    <w:p>
      <w:pPr>
        <w:pStyle w:val="P26"/>
        <w:framePr w:w="3918" w:h="376" w:hRule="exact" w:wrap="none" w:vAnchor="page" w:hAnchor="margin" w:x="6803" w:y="6435"/>
        <w:rPr>
          <w:rStyle w:val="C3"/>
          <w:rtl w:val="0"/>
        </w:rPr>
      </w:pPr>
    </w:p>
    <w:p>
      <w:pPr>
        <w:pStyle w:val="P27"/>
        <w:framePr w:w="3836" w:h="249" w:hRule="exact" w:wrap="none" w:vAnchor="page" w:hAnchor="margin" w:x="6859" w:y="6506"/>
        <w:rPr>
          <w:rStyle w:val="C20"/>
          <w:rtl w:val="0"/>
        </w:rPr>
      </w:pPr>
      <w:r>
        <w:rPr>
          <w:rStyle w:val="C20"/>
          <w:rtl w:val="0"/>
        </w:rPr>
        <w:t>Způsoby ověření</w:t>
      </w:r>
    </w:p>
    <w:p>
      <w:pPr>
        <w:pStyle w:val="P12"/>
        <w:framePr w:w="6710" w:h="376" w:hRule="exact" w:wrap="none" w:vAnchor="page" w:hAnchor="margin" w:x="45" w:y="6811"/>
        <w:rPr>
          <w:rStyle w:val="C3"/>
          <w:rtl w:val="0"/>
        </w:rPr>
      </w:pPr>
    </w:p>
    <w:p>
      <w:pPr>
        <w:pStyle w:val="P13"/>
        <w:framePr w:w="6658" w:h="249" w:hRule="exact" w:wrap="none" w:vAnchor="page" w:hAnchor="margin" w:x="71" w:y="6867"/>
        <w:rPr>
          <w:rStyle w:val="C11"/>
          <w:rtl w:val="0"/>
        </w:rPr>
      </w:pPr>
      <w:r>
        <w:rPr>
          <w:rStyle w:val="C11"/>
          <w:rtl w:val="0"/>
        </w:rPr>
        <w:t>a) Orientovat se v technologických postupech montáže suchých staveb</w:t>
      </w:r>
    </w:p>
    <w:p>
      <w:pPr>
        <w:pStyle w:val="P28"/>
        <w:framePr w:w="3921" w:h="376" w:hRule="exact" w:wrap="none" w:vAnchor="page" w:hAnchor="margin" w:x="6800" w:y="6811"/>
        <w:rPr>
          <w:rStyle w:val="C3"/>
          <w:rtl w:val="0"/>
        </w:rPr>
      </w:pPr>
    </w:p>
    <w:p>
      <w:pPr>
        <w:pStyle w:val="P29"/>
        <w:framePr w:w="3839" w:h="249" w:hRule="exact" w:wrap="none" w:vAnchor="page" w:hAnchor="margin" w:x="6856" w:y="6867"/>
        <w:rPr>
          <w:rStyle w:val="C21"/>
          <w:rtl w:val="0"/>
        </w:rPr>
      </w:pPr>
      <w:r>
        <w:rPr>
          <w:rStyle w:val="C21"/>
          <w:rtl w:val="0"/>
        </w:rPr>
        <w:t>Praktické předvedení s ústním vysvětlením</w:t>
      </w:r>
    </w:p>
    <w:p>
      <w:pPr>
        <w:pStyle w:val="P16"/>
        <w:framePr w:w="6710" w:h="607" w:hRule="exact" w:wrap="none" w:vAnchor="page" w:hAnchor="margin" w:x="45" w:y="7188"/>
        <w:rPr>
          <w:rStyle w:val="C3"/>
          <w:rtl w:val="0"/>
        </w:rPr>
      </w:pPr>
    </w:p>
    <w:p>
      <w:pPr>
        <w:pStyle w:val="P17"/>
        <w:framePr w:w="6658" w:h="480" w:hRule="exact" w:wrap="none" w:vAnchor="page" w:hAnchor="margin" w:x="71" w:y="7244"/>
        <w:rPr>
          <w:rStyle w:val="C13"/>
          <w:rtl w:val="0"/>
        </w:rPr>
      </w:pPr>
      <w:r>
        <w:rPr>
          <w:rStyle w:val="C13"/>
          <w:rtl w:val="0"/>
        </w:rPr>
        <w:t>b) Vyhledat technologický postup odpovídající zadání, odůvodnit výběr</w:t>
      </w:r>
    </w:p>
    <w:p>
      <w:pPr>
        <w:pStyle w:val="P30"/>
        <w:framePr w:w="3921" w:h="607" w:hRule="exact" w:wrap="none" w:vAnchor="page" w:hAnchor="margin" w:x="6800" w:y="7188"/>
        <w:rPr>
          <w:rStyle w:val="C3"/>
          <w:rtl w:val="0"/>
        </w:rPr>
      </w:pPr>
    </w:p>
    <w:p>
      <w:pPr>
        <w:pStyle w:val="P31"/>
        <w:framePr w:w="3839" w:h="480" w:hRule="exact" w:wrap="none" w:vAnchor="page" w:hAnchor="margin" w:x="6856" w:y="7244"/>
        <w:rPr>
          <w:rStyle w:val="C22"/>
          <w:rtl w:val="0"/>
        </w:rPr>
      </w:pPr>
      <w:r>
        <w:rPr>
          <w:rStyle w:val="C22"/>
          <w:rtl w:val="0"/>
        </w:rPr>
        <w:t>Praktické předvedení s ústním odůvodněním</w:t>
      </w:r>
    </w:p>
    <w:p>
      <w:pPr>
        <w:pStyle w:val="P12"/>
        <w:framePr w:w="6710" w:h="376" w:hRule="exact" w:wrap="none" w:vAnchor="page" w:hAnchor="margin" w:x="45" w:y="7794"/>
        <w:rPr>
          <w:rStyle w:val="C3"/>
          <w:rtl w:val="0"/>
        </w:rPr>
      </w:pPr>
    </w:p>
    <w:p>
      <w:pPr>
        <w:pStyle w:val="P13"/>
        <w:framePr w:w="6658" w:h="249" w:hRule="exact" w:wrap="none" w:vAnchor="page" w:hAnchor="margin" w:x="71" w:y="7850"/>
        <w:rPr>
          <w:rStyle w:val="C11"/>
          <w:rtl w:val="0"/>
        </w:rPr>
      </w:pPr>
      <w:r>
        <w:rPr>
          <w:rStyle w:val="C11"/>
          <w:rtl w:val="0"/>
        </w:rPr>
        <w:t>c) Pracovat s technickou firemní dokumentací</w:t>
      </w:r>
    </w:p>
    <w:p>
      <w:pPr>
        <w:pStyle w:val="P28"/>
        <w:framePr w:w="3921" w:h="376" w:hRule="exact" w:wrap="none" w:vAnchor="page" w:hAnchor="margin" w:x="6800" w:y="7794"/>
        <w:rPr>
          <w:rStyle w:val="C3"/>
          <w:rtl w:val="0"/>
        </w:rPr>
      </w:pPr>
    </w:p>
    <w:p>
      <w:pPr>
        <w:pStyle w:val="P29"/>
        <w:framePr w:w="3839" w:h="249" w:hRule="exact" w:wrap="none" w:vAnchor="page" w:hAnchor="margin" w:x="6856" w:y="7850"/>
        <w:rPr>
          <w:rStyle w:val="C21"/>
          <w:rtl w:val="0"/>
        </w:rPr>
      </w:pPr>
      <w:r>
        <w:rPr>
          <w:rStyle w:val="C21"/>
          <w:rtl w:val="0"/>
        </w:rPr>
        <w:t>Praktické předvedení s ústním vysvětlením</w:t>
      </w:r>
    </w:p>
    <w:p>
      <w:pPr>
        <w:pStyle w:val="P32"/>
        <w:framePr w:w="10710" w:h="248" w:hRule="exact" w:wrap="none" w:vAnchor="page" w:hAnchor="margin" w:x="28" w:y="8284"/>
        <w:rPr>
          <w:rStyle w:val="C23"/>
          <w:rtl w:val="0"/>
        </w:rPr>
      </w:pPr>
      <w:r>
        <w:rPr>
          <w:rStyle w:val="C23"/>
          <w:rtl w:val="0"/>
        </w:rPr>
        <w:t>Je třeba splnit všechna kritéria.</w:t>
      </w:r>
    </w:p>
    <w:p>
      <w:pPr>
        <w:pStyle w:val="P23"/>
        <w:framePr w:w="10710" w:h="547" w:hRule="exact" w:wrap="none" w:vAnchor="page" w:hAnchor="margin" w:x="28" w:y="8720"/>
        <w:rPr>
          <w:rStyle w:val="C18"/>
          <w:rtl w:val="0"/>
        </w:rPr>
      </w:pPr>
      <w:r>
        <w:rPr>
          <w:rStyle w:val="C18"/>
          <w:rtl w:val="0"/>
        </w:rPr>
        <w:t>Návrh pracovních postupů, volba materiálů, nářadí a pomůcek pro provádění suchých stěn a podhledů</w:t>
      </w:r>
    </w:p>
    <w:p>
      <w:pPr>
        <w:pStyle w:val="P24"/>
        <w:framePr w:w="6713" w:h="376" w:hRule="exact" w:wrap="none" w:vAnchor="page" w:hAnchor="margin" w:x="45" w:y="9366"/>
        <w:rPr>
          <w:rStyle w:val="C3"/>
          <w:rtl w:val="0"/>
        </w:rPr>
      </w:pPr>
    </w:p>
    <w:p>
      <w:pPr>
        <w:pStyle w:val="P25"/>
        <w:framePr w:w="6661" w:h="249" w:hRule="exact" w:wrap="none" w:vAnchor="page" w:hAnchor="margin" w:x="71" w:y="9437"/>
        <w:rPr>
          <w:rStyle w:val="C19"/>
          <w:rtl w:val="0"/>
        </w:rPr>
      </w:pPr>
      <w:r>
        <w:rPr>
          <w:rStyle w:val="C19"/>
          <w:rtl w:val="0"/>
        </w:rPr>
        <w:t>Kritéria hodnocení</w:t>
      </w:r>
    </w:p>
    <w:p>
      <w:pPr>
        <w:pStyle w:val="P26"/>
        <w:framePr w:w="3918" w:h="376" w:hRule="exact" w:wrap="none" w:vAnchor="page" w:hAnchor="margin" w:x="6803" w:y="9366"/>
        <w:rPr>
          <w:rStyle w:val="C3"/>
          <w:rtl w:val="0"/>
        </w:rPr>
      </w:pPr>
    </w:p>
    <w:p>
      <w:pPr>
        <w:pStyle w:val="P27"/>
        <w:framePr w:w="3836" w:h="249" w:hRule="exact" w:wrap="none" w:vAnchor="page" w:hAnchor="margin" w:x="6859" w:y="9437"/>
        <w:rPr>
          <w:rStyle w:val="C20"/>
          <w:rtl w:val="0"/>
        </w:rPr>
      </w:pPr>
      <w:r>
        <w:rPr>
          <w:rStyle w:val="C20"/>
          <w:rtl w:val="0"/>
        </w:rPr>
        <w:t>Způsoby ověření</w:t>
      </w:r>
    </w:p>
    <w:p>
      <w:pPr>
        <w:pStyle w:val="P12"/>
        <w:framePr w:w="6710" w:h="607" w:hRule="exact" w:wrap="none" w:vAnchor="page" w:hAnchor="margin" w:x="45" w:y="9743"/>
        <w:rPr>
          <w:rStyle w:val="C3"/>
          <w:rtl w:val="0"/>
        </w:rPr>
      </w:pPr>
    </w:p>
    <w:p>
      <w:pPr>
        <w:pStyle w:val="P13"/>
        <w:framePr w:w="6658" w:h="480" w:hRule="exact" w:wrap="none" w:vAnchor="page" w:hAnchor="margin" w:x="71" w:y="9799"/>
        <w:rPr>
          <w:rStyle w:val="C11"/>
          <w:rtl w:val="0"/>
        </w:rPr>
      </w:pPr>
      <w:r>
        <w:rPr>
          <w:rStyle w:val="C11"/>
          <w:rtl w:val="0"/>
        </w:rPr>
        <w:t>a) Navrhnout pracovní postup pro zadaný úkol a návrh odůvodnit</w:t>
      </w:r>
    </w:p>
    <w:p>
      <w:pPr>
        <w:pStyle w:val="P28"/>
        <w:framePr w:w="3921" w:h="607" w:hRule="exact" w:wrap="none" w:vAnchor="page" w:hAnchor="margin" w:x="6800" w:y="9743"/>
        <w:rPr>
          <w:rStyle w:val="C3"/>
          <w:rtl w:val="0"/>
        </w:rPr>
      </w:pPr>
    </w:p>
    <w:p>
      <w:pPr>
        <w:pStyle w:val="P29"/>
        <w:framePr w:w="3839" w:h="480" w:hRule="exact" w:wrap="none" w:vAnchor="page" w:hAnchor="margin" w:x="6856" w:y="9799"/>
        <w:rPr>
          <w:rStyle w:val="C21"/>
          <w:rtl w:val="0"/>
        </w:rPr>
      </w:pPr>
      <w:r>
        <w:rPr>
          <w:rStyle w:val="C21"/>
          <w:rtl w:val="0"/>
        </w:rPr>
        <w:t>Praktické předvedení s ústním odůvodněním</w:t>
      </w:r>
    </w:p>
    <w:p>
      <w:pPr>
        <w:pStyle w:val="P16"/>
        <w:framePr w:w="6710" w:h="376" w:hRule="exact" w:wrap="none" w:vAnchor="page" w:hAnchor="margin" w:x="45" w:y="10349"/>
        <w:rPr>
          <w:rStyle w:val="C3"/>
          <w:rtl w:val="0"/>
        </w:rPr>
      </w:pPr>
    </w:p>
    <w:p>
      <w:pPr>
        <w:pStyle w:val="P17"/>
        <w:framePr w:w="6658" w:h="249" w:hRule="exact" w:wrap="none" w:vAnchor="page" w:hAnchor="margin" w:x="71" w:y="10405"/>
        <w:rPr>
          <w:rStyle w:val="C13"/>
          <w:rtl w:val="0"/>
        </w:rPr>
      </w:pPr>
      <w:r>
        <w:rPr>
          <w:rStyle w:val="C13"/>
          <w:rtl w:val="0"/>
        </w:rPr>
        <w:t>b) Volit materiály, nářadí a pracovní pomůcky</w:t>
      </w:r>
    </w:p>
    <w:p>
      <w:pPr>
        <w:pStyle w:val="P30"/>
        <w:framePr w:w="3921" w:h="376" w:hRule="exact" w:wrap="none" w:vAnchor="page" w:hAnchor="margin" w:x="6800" w:y="10349"/>
        <w:rPr>
          <w:rStyle w:val="C3"/>
          <w:rtl w:val="0"/>
        </w:rPr>
      </w:pPr>
    </w:p>
    <w:p>
      <w:pPr>
        <w:pStyle w:val="P31"/>
        <w:framePr w:w="3839" w:h="249" w:hRule="exact" w:wrap="none" w:vAnchor="page" w:hAnchor="margin" w:x="6856" w:y="10405"/>
        <w:rPr>
          <w:rStyle w:val="C22"/>
          <w:rtl w:val="0"/>
        </w:rPr>
      </w:pPr>
      <w:r>
        <w:rPr>
          <w:rStyle w:val="C22"/>
          <w:rtl w:val="0"/>
        </w:rPr>
        <w:t>Praktické předvedení</w:t>
      </w:r>
    </w:p>
    <w:p>
      <w:pPr>
        <w:pStyle w:val="P32"/>
        <w:framePr w:w="10710" w:h="248" w:hRule="exact" w:wrap="none" w:vAnchor="page" w:hAnchor="margin" w:x="28" w:y="10839"/>
        <w:rPr>
          <w:rStyle w:val="C23"/>
          <w:rtl w:val="0"/>
        </w:rPr>
      </w:pPr>
      <w:r>
        <w:rPr>
          <w:rStyle w:val="C23"/>
          <w:rtl w:val="0"/>
        </w:rPr>
        <w:t>Je třeba splnit obě kritéria.</w:t>
      </w:r>
    </w:p>
    <w:p>
      <w:pPr>
        <w:pStyle w:val="P23"/>
        <w:framePr w:w="10710" w:h="340" w:hRule="exact" w:wrap="none" w:vAnchor="page" w:hAnchor="margin" w:x="28" w:y="11275"/>
        <w:rPr>
          <w:rStyle w:val="C18"/>
          <w:rtl w:val="0"/>
        </w:rPr>
      </w:pPr>
      <w:r>
        <w:rPr>
          <w:rStyle w:val="C18"/>
          <w:rtl w:val="0"/>
        </w:rPr>
        <w:t>Vyměřování polohy nosných konstrukcí stěn suchých staveb</w:t>
      </w:r>
    </w:p>
    <w:p>
      <w:pPr>
        <w:pStyle w:val="P24"/>
        <w:framePr w:w="6713" w:h="376" w:hRule="exact" w:wrap="none" w:vAnchor="page" w:hAnchor="margin" w:x="45" w:y="11714"/>
        <w:rPr>
          <w:rStyle w:val="C3"/>
          <w:rtl w:val="0"/>
        </w:rPr>
      </w:pPr>
    </w:p>
    <w:p>
      <w:pPr>
        <w:pStyle w:val="P25"/>
        <w:framePr w:w="6661" w:h="249" w:hRule="exact" w:wrap="none" w:vAnchor="page" w:hAnchor="margin" w:x="71" w:y="11785"/>
        <w:rPr>
          <w:rStyle w:val="C19"/>
          <w:rtl w:val="0"/>
        </w:rPr>
      </w:pPr>
      <w:r>
        <w:rPr>
          <w:rStyle w:val="C19"/>
          <w:rtl w:val="0"/>
        </w:rPr>
        <w:t>Kritéria hodnocení</w:t>
      </w:r>
    </w:p>
    <w:p>
      <w:pPr>
        <w:pStyle w:val="P26"/>
        <w:framePr w:w="3918" w:h="376" w:hRule="exact" w:wrap="none" w:vAnchor="page" w:hAnchor="margin" w:x="6803" w:y="11714"/>
        <w:rPr>
          <w:rStyle w:val="C3"/>
          <w:rtl w:val="0"/>
        </w:rPr>
      </w:pPr>
    </w:p>
    <w:p>
      <w:pPr>
        <w:pStyle w:val="P27"/>
        <w:framePr w:w="3836" w:h="249" w:hRule="exact" w:wrap="none" w:vAnchor="page" w:hAnchor="margin" w:x="6859" w:y="11785"/>
        <w:rPr>
          <w:rStyle w:val="C20"/>
          <w:rtl w:val="0"/>
        </w:rPr>
      </w:pPr>
      <w:r>
        <w:rPr>
          <w:rStyle w:val="C20"/>
          <w:rtl w:val="0"/>
        </w:rPr>
        <w:t>Způsoby ověření</w:t>
      </w:r>
    </w:p>
    <w:p>
      <w:pPr>
        <w:pStyle w:val="P12"/>
        <w:framePr w:w="6710" w:h="376" w:hRule="exact" w:wrap="none" w:vAnchor="page" w:hAnchor="margin" w:x="45" w:y="12090"/>
        <w:rPr>
          <w:rStyle w:val="C3"/>
          <w:rtl w:val="0"/>
        </w:rPr>
      </w:pPr>
    </w:p>
    <w:p>
      <w:pPr>
        <w:pStyle w:val="P13"/>
        <w:framePr w:w="6658" w:h="249" w:hRule="exact" w:wrap="none" w:vAnchor="page" w:hAnchor="margin" w:x="71" w:y="12146"/>
        <w:rPr>
          <w:rStyle w:val="C11"/>
          <w:rtl w:val="0"/>
        </w:rPr>
      </w:pPr>
      <w:r>
        <w:rPr>
          <w:rStyle w:val="C11"/>
          <w:rtl w:val="0"/>
        </w:rPr>
        <w:t>a) Číst prováděcí výkresy suchých staveb</w:t>
      </w:r>
    </w:p>
    <w:p>
      <w:pPr>
        <w:pStyle w:val="P28"/>
        <w:framePr w:w="3921" w:h="376" w:hRule="exact" w:wrap="none" w:vAnchor="page" w:hAnchor="margin" w:x="6800" w:y="12090"/>
        <w:rPr>
          <w:rStyle w:val="C3"/>
          <w:rtl w:val="0"/>
        </w:rPr>
      </w:pPr>
    </w:p>
    <w:p>
      <w:pPr>
        <w:pStyle w:val="P29"/>
        <w:framePr w:w="3839" w:h="249" w:hRule="exact" w:wrap="none" w:vAnchor="page" w:hAnchor="margin" w:x="6856" w:y="12146"/>
        <w:rPr>
          <w:rStyle w:val="C21"/>
          <w:rtl w:val="0"/>
        </w:rPr>
      </w:pPr>
      <w:r>
        <w:rPr>
          <w:rStyle w:val="C21"/>
          <w:rtl w:val="0"/>
        </w:rPr>
        <w:t>Praktické předvedení s vysvětlením</w:t>
      </w:r>
    </w:p>
    <w:p>
      <w:pPr>
        <w:pStyle w:val="P16"/>
        <w:framePr w:w="6710" w:h="376" w:hRule="exact" w:wrap="none" w:vAnchor="page" w:hAnchor="margin" w:x="45" w:y="12466"/>
        <w:rPr>
          <w:rStyle w:val="C3"/>
          <w:rtl w:val="0"/>
        </w:rPr>
      </w:pPr>
    </w:p>
    <w:p>
      <w:pPr>
        <w:pStyle w:val="P17"/>
        <w:framePr w:w="6658" w:h="249" w:hRule="exact" w:wrap="none" w:vAnchor="page" w:hAnchor="margin" w:x="71" w:y="12522"/>
        <w:rPr>
          <w:rStyle w:val="C13"/>
          <w:rtl w:val="0"/>
        </w:rPr>
      </w:pPr>
      <w:r>
        <w:rPr>
          <w:rStyle w:val="C13"/>
          <w:rtl w:val="0"/>
        </w:rPr>
        <w:t>b) Vyměřit polohu konstrukce vůči navazujícím konstrukcím</w:t>
      </w:r>
    </w:p>
    <w:p>
      <w:pPr>
        <w:pStyle w:val="P30"/>
        <w:framePr w:w="3921" w:h="376" w:hRule="exact" w:wrap="none" w:vAnchor="page" w:hAnchor="margin" w:x="6800" w:y="12466"/>
        <w:rPr>
          <w:rStyle w:val="C3"/>
          <w:rtl w:val="0"/>
        </w:rPr>
      </w:pPr>
    </w:p>
    <w:p>
      <w:pPr>
        <w:pStyle w:val="P31"/>
        <w:framePr w:w="3839" w:h="249" w:hRule="exact" w:wrap="none" w:vAnchor="page" w:hAnchor="margin" w:x="6856" w:y="12522"/>
        <w:rPr>
          <w:rStyle w:val="C22"/>
          <w:rtl w:val="0"/>
        </w:rPr>
      </w:pPr>
      <w:r>
        <w:rPr>
          <w:rStyle w:val="C22"/>
          <w:rtl w:val="0"/>
        </w:rPr>
        <w:t>Praktické předvedení</w:t>
      </w:r>
    </w:p>
    <w:p>
      <w:pPr>
        <w:pStyle w:val="P32"/>
        <w:framePr w:w="10710" w:h="248" w:hRule="exact" w:wrap="none" w:vAnchor="page" w:hAnchor="margin" w:x="28" w:y="12956"/>
        <w:rPr>
          <w:rStyle w:val="C23"/>
          <w:rtl w:val="0"/>
        </w:rPr>
      </w:pPr>
      <w:r>
        <w:rPr>
          <w:rStyle w:val="C23"/>
          <w:rtl w:val="0"/>
        </w:rPr>
        <w:t>Je třeba splnit obě kritéria.</w:t>
      </w:r>
    </w:p>
    <w:p>
      <w:pPr>
        <w:pStyle w:val="P23"/>
        <w:framePr w:w="10710" w:h="340" w:hRule="exact" w:wrap="none" w:vAnchor="page" w:hAnchor="margin" w:x="28" w:y="13392"/>
        <w:rPr>
          <w:rStyle w:val="C18"/>
          <w:rtl w:val="0"/>
        </w:rPr>
      </w:pPr>
      <w:r>
        <w:rPr>
          <w:rStyle w:val="C18"/>
          <w:rtl w:val="0"/>
        </w:rPr>
        <w:t>Výpočet spotřeby materiálů</w:t>
      </w:r>
    </w:p>
    <w:p>
      <w:pPr>
        <w:pStyle w:val="P24"/>
        <w:framePr w:w="6713" w:h="376" w:hRule="exact" w:wrap="none" w:vAnchor="page" w:hAnchor="margin" w:x="45" w:y="13831"/>
        <w:rPr>
          <w:rStyle w:val="C3"/>
          <w:rtl w:val="0"/>
        </w:rPr>
      </w:pPr>
    </w:p>
    <w:p>
      <w:pPr>
        <w:pStyle w:val="P25"/>
        <w:framePr w:w="6661" w:h="249" w:hRule="exact" w:wrap="none" w:vAnchor="page" w:hAnchor="margin" w:x="71" w:y="13902"/>
        <w:rPr>
          <w:rStyle w:val="C19"/>
          <w:rtl w:val="0"/>
        </w:rPr>
      </w:pPr>
      <w:r>
        <w:rPr>
          <w:rStyle w:val="C19"/>
          <w:rtl w:val="0"/>
        </w:rPr>
        <w:t>Kritéria hodnocení</w:t>
      </w:r>
    </w:p>
    <w:p>
      <w:pPr>
        <w:pStyle w:val="P26"/>
        <w:framePr w:w="3918" w:h="376" w:hRule="exact" w:wrap="none" w:vAnchor="page" w:hAnchor="margin" w:x="6803" w:y="13831"/>
        <w:rPr>
          <w:rStyle w:val="C3"/>
          <w:rtl w:val="0"/>
        </w:rPr>
      </w:pPr>
    </w:p>
    <w:p>
      <w:pPr>
        <w:pStyle w:val="P27"/>
        <w:framePr w:w="3836" w:h="249" w:hRule="exact" w:wrap="none" w:vAnchor="page" w:hAnchor="margin" w:x="6859" w:y="13902"/>
        <w:rPr>
          <w:rStyle w:val="C20"/>
          <w:rtl w:val="0"/>
        </w:rPr>
      </w:pPr>
      <w:r>
        <w:rPr>
          <w:rStyle w:val="C20"/>
          <w:rtl w:val="0"/>
        </w:rPr>
        <w:t>Způsoby ověření</w:t>
      </w:r>
    </w:p>
    <w:p>
      <w:pPr>
        <w:pStyle w:val="P12"/>
        <w:framePr w:w="6710" w:h="376" w:hRule="exact" w:wrap="none" w:vAnchor="page" w:hAnchor="margin" w:x="45" w:y="14207"/>
        <w:rPr>
          <w:rStyle w:val="C3"/>
          <w:rtl w:val="0"/>
        </w:rPr>
      </w:pPr>
    </w:p>
    <w:p>
      <w:pPr>
        <w:pStyle w:val="P13"/>
        <w:framePr w:w="6658" w:h="249" w:hRule="exact" w:wrap="none" w:vAnchor="page" w:hAnchor="margin" w:x="71" w:y="14263"/>
        <w:rPr>
          <w:rStyle w:val="C11"/>
          <w:rtl w:val="0"/>
        </w:rPr>
      </w:pPr>
      <w:r>
        <w:rPr>
          <w:rStyle w:val="C11"/>
          <w:rtl w:val="0"/>
        </w:rPr>
        <w:t>a) Vypočítat spotřebu materiálu na konstrukci podle zadání</w:t>
      </w:r>
    </w:p>
    <w:p>
      <w:pPr>
        <w:pStyle w:val="P28"/>
        <w:framePr w:w="3921" w:h="376" w:hRule="exact" w:wrap="none" w:vAnchor="page" w:hAnchor="margin" w:x="6800" w:y="14207"/>
        <w:rPr>
          <w:rStyle w:val="C3"/>
          <w:rtl w:val="0"/>
        </w:rPr>
      </w:pPr>
    </w:p>
    <w:p>
      <w:pPr>
        <w:pStyle w:val="P29"/>
        <w:framePr w:w="3839" w:h="249" w:hRule="exact" w:wrap="none" w:vAnchor="page" w:hAnchor="margin" w:x="6856" w:y="14263"/>
        <w:rPr>
          <w:rStyle w:val="C21"/>
          <w:rtl w:val="0"/>
        </w:rPr>
      </w:pPr>
      <w:r>
        <w:rPr>
          <w:rStyle w:val="C21"/>
          <w:rtl w:val="0"/>
        </w:rPr>
        <w:t>Praktické předvedení</w:t>
      </w:r>
    </w:p>
    <w:p>
      <w:pPr>
        <w:pStyle w:val="P16"/>
        <w:framePr w:w="6710" w:h="376" w:hRule="exact" w:wrap="none" w:vAnchor="page" w:hAnchor="margin" w:x="45" w:y="14583"/>
        <w:rPr>
          <w:rStyle w:val="C3"/>
          <w:rtl w:val="0"/>
        </w:rPr>
      </w:pPr>
    </w:p>
    <w:p>
      <w:pPr>
        <w:pStyle w:val="P17"/>
        <w:framePr w:w="6658" w:h="249" w:hRule="exact" w:wrap="none" w:vAnchor="page" w:hAnchor="margin" w:x="71" w:y="14639"/>
        <w:rPr>
          <w:rStyle w:val="C13"/>
          <w:rtl w:val="0"/>
        </w:rPr>
      </w:pPr>
      <w:r>
        <w:rPr>
          <w:rStyle w:val="C13"/>
          <w:rtl w:val="0"/>
        </w:rPr>
        <w:t>b) Vyhotovit objednávku</w:t>
      </w:r>
    </w:p>
    <w:p>
      <w:pPr>
        <w:pStyle w:val="P30"/>
        <w:framePr w:w="3921" w:h="376" w:hRule="exact" w:wrap="none" w:vAnchor="page" w:hAnchor="margin" w:x="6800" w:y="14583"/>
        <w:rPr>
          <w:rStyle w:val="C3"/>
          <w:rtl w:val="0"/>
        </w:rPr>
      </w:pPr>
    </w:p>
    <w:p>
      <w:pPr>
        <w:pStyle w:val="P31"/>
        <w:framePr w:w="3839" w:h="249" w:hRule="exact" w:wrap="none" w:vAnchor="page" w:hAnchor="margin" w:x="6856" w:y="14639"/>
        <w:rPr>
          <w:rStyle w:val="C22"/>
          <w:rtl w:val="0"/>
        </w:rPr>
      </w:pPr>
      <w:r>
        <w:rPr>
          <w:rStyle w:val="C22"/>
          <w:rtl w:val="0"/>
        </w:rPr>
        <w:t>Praktické předvedení</w:t>
      </w:r>
    </w:p>
    <w:p>
      <w:pPr>
        <w:pStyle w:val="P32"/>
        <w:framePr w:w="10710" w:h="248" w:hRule="exact" w:wrap="none" w:vAnchor="page" w:hAnchor="margin" w:x="28" w:y="15073"/>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Montér suchých stěn a stropních podhledů, 31.7.2026 14:55:48</w:t>
      </w:r>
    </w:p>
    <w:p>
      <w:pPr>
        <w:pStyle w:val="P22"/>
        <w:framePr w:w="2790" w:h="331" w:hRule="exact" w:wrap="none" w:vAnchor="page" w:hAnchor="margin" w:x="7911" w:y="15940"/>
        <w:rPr>
          <w:rStyle w:val="C17"/>
          <w:rtl w:val="0"/>
        </w:rPr>
      </w:pPr>
      <w:r>
        <w:rPr>
          <w:rStyle w:val="C17"/>
          <w:rtl w:val="0"/>
        </w:rPr>
        <w:t>Strana 2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Doprava a skladování materiálů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Dopravit materiály na místo zpracování</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Skladovat materiály</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Praktické předvedení</w:t>
      </w:r>
    </w:p>
    <w:p>
      <w:pPr>
        <w:pStyle w:val="P32"/>
        <w:framePr w:w="10710" w:h="248" w:hRule="exact" w:wrap="none" w:vAnchor="page" w:hAnchor="margin" w:x="28" w:y="3836"/>
        <w:rPr>
          <w:rStyle w:val="C23"/>
          <w:rtl w:val="0"/>
        </w:rPr>
      </w:pPr>
      <w:r>
        <w:rPr>
          <w:rStyle w:val="C23"/>
          <w:rtl w:val="0"/>
        </w:rPr>
        <w:t>Je třeba splnit obě kritéria.</w:t>
      </w:r>
    </w:p>
    <w:p>
      <w:pPr>
        <w:pStyle w:val="P23"/>
        <w:framePr w:w="10710" w:h="340" w:hRule="exact" w:wrap="none" w:vAnchor="page" w:hAnchor="margin" w:x="28" w:y="4271"/>
        <w:rPr>
          <w:rStyle w:val="C18"/>
          <w:rtl w:val="0"/>
        </w:rPr>
      </w:pPr>
      <w:r>
        <w:rPr>
          <w:rStyle w:val="C18"/>
          <w:rtl w:val="0"/>
        </w:rPr>
        <w:t>Upravování rozměrů a tvarů desek a konstrukčních materiálů</w:t>
      </w:r>
    </w:p>
    <w:p>
      <w:pPr>
        <w:pStyle w:val="P24"/>
        <w:framePr w:w="6713" w:h="376" w:hRule="exact" w:wrap="none" w:vAnchor="page" w:hAnchor="margin" w:x="45" w:y="4710"/>
        <w:rPr>
          <w:rStyle w:val="C3"/>
          <w:rtl w:val="0"/>
        </w:rPr>
      </w:pPr>
    </w:p>
    <w:p>
      <w:pPr>
        <w:pStyle w:val="P25"/>
        <w:framePr w:w="6661" w:h="249" w:hRule="exact" w:wrap="none" w:vAnchor="page" w:hAnchor="margin" w:x="71" w:y="4781"/>
        <w:rPr>
          <w:rStyle w:val="C19"/>
          <w:rtl w:val="0"/>
        </w:rPr>
      </w:pPr>
      <w:r>
        <w:rPr>
          <w:rStyle w:val="C19"/>
          <w:rtl w:val="0"/>
        </w:rPr>
        <w:t>Kritéria hodnocení</w:t>
      </w:r>
    </w:p>
    <w:p>
      <w:pPr>
        <w:pStyle w:val="P26"/>
        <w:framePr w:w="3918" w:h="376" w:hRule="exact" w:wrap="none" w:vAnchor="page" w:hAnchor="margin" w:x="6803" w:y="4710"/>
        <w:rPr>
          <w:rStyle w:val="C3"/>
          <w:rtl w:val="0"/>
        </w:rPr>
      </w:pPr>
    </w:p>
    <w:p>
      <w:pPr>
        <w:pStyle w:val="P27"/>
        <w:framePr w:w="3836" w:h="249" w:hRule="exact" w:wrap="none" w:vAnchor="page" w:hAnchor="margin" w:x="6859" w:y="4781"/>
        <w:rPr>
          <w:rStyle w:val="C20"/>
          <w:rtl w:val="0"/>
        </w:rPr>
      </w:pPr>
      <w:r>
        <w:rPr>
          <w:rStyle w:val="C20"/>
          <w:rtl w:val="0"/>
        </w:rPr>
        <w:t>Způsoby ověření</w:t>
      </w:r>
    </w:p>
    <w:p>
      <w:pPr>
        <w:pStyle w:val="P12"/>
        <w:framePr w:w="6710" w:h="376" w:hRule="exact" w:wrap="none" w:vAnchor="page" w:hAnchor="margin" w:x="45" w:y="5087"/>
        <w:rPr>
          <w:rStyle w:val="C3"/>
          <w:rtl w:val="0"/>
        </w:rPr>
      </w:pPr>
    </w:p>
    <w:p>
      <w:pPr>
        <w:pStyle w:val="P13"/>
        <w:framePr w:w="6658" w:h="249" w:hRule="exact" w:wrap="none" w:vAnchor="page" w:hAnchor="margin" w:x="71" w:y="5143"/>
        <w:rPr>
          <w:rStyle w:val="C11"/>
          <w:rtl w:val="0"/>
        </w:rPr>
      </w:pPr>
      <w:r>
        <w:rPr>
          <w:rStyle w:val="C11"/>
          <w:rtl w:val="0"/>
        </w:rPr>
        <w:t>a) Číst prováděcí výkresy suchých staveb</w:t>
      </w:r>
    </w:p>
    <w:p>
      <w:pPr>
        <w:pStyle w:val="P28"/>
        <w:framePr w:w="3921" w:h="376" w:hRule="exact" w:wrap="none" w:vAnchor="page" w:hAnchor="margin" w:x="6800" w:y="5087"/>
        <w:rPr>
          <w:rStyle w:val="C3"/>
          <w:rtl w:val="0"/>
        </w:rPr>
      </w:pPr>
    </w:p>
    <w:p>
      <w:pPr>
        <w:pStyle w:val="P29"/>
        <w:framePr w:w="3839" w:h="249" w:hRule="exact" w:wrap="none" w:vAnchor="page" w:hAnchor="margin" w:x="6856" w:y="5143"/>
        <w:rPr>
          <w:rStyle w:val="C21"/>
          <w:rtl w:val="0"/>
        </w:rPr>
      </w:pPr>
      <w:r>
        <w:rPr>
          <w:rStyle w:val="C21"/>
          <w:rtl w:val="0"/>
        </w:rPr>
        <w:t>Praktické předvedení s ústním vysvětlením</w:t>
      </w:r>
    </w:p>
    <w:p>
      <w:pPr>
        <w:pStyle w:val="P16"/>
        <w:framePr w:w="6710" w:h="376" w:hRule="exact" w:wrap="none" w:vAnchor="page" w:hAnchor="margin" w:x="45" w:y="5463"/>
        <w:rPr>
          <w:rStyle w:val="C3"/>
          <w:rtl w:val="0"/>
        </w:rPr>
      </w:pPr>
    </w:p>
    <w:p>
      <w:pPr>
        <w:pStyle w:val="P17"/>
        <w:framePr w:w="6658" w:h="249" w:hRule="exact" w:wrap="none" w:vAnchor="page" w:hAnchor="margin" w:x="71" w:y="5519"/>
        <w:rPr>
          <w:rStyle w:val="C13"/>
          <w:rtl w:val="0"/>
        </w:rPr>
      </w:pPr>
      <w:r>
        <w:rPr>
          <w:rStyle w:val="C13"/>
          <w:rtl w:val="0"/>
        </w:rPr>
        <w:t>b) Volit a používat ruční a mechanizované nářadí a pracovní pomůcky</w:t>
      </w:r>
    </w:p>
    <w:p>
      <w:pPr>
        <w:pStyle w:val="P30"/>
        <w:framePr w:w="3921" w:h="376" w:hRule="exact" w:wrap="none" w:vAnchor="page" w:hAnchor="margin" w:x="6800" w:y="5463"/>
        <w:rPr>
          <w:rStyle w:val="C3"/>
          <w:rtl w:val="0"/>
        </w:rPr>
      </w:pPr>
    </w:p>
    <w:p>
      <w:pPr>
        <w:pStyle w:val="P31"/>
        <w:framePr w:w="3839" w:h="249" w:hRule="exact" w:wrap="none" w:vAnchor="page" w:hAnchor="margin" w:x="6856" w:y="5519"/>
        <w:rPr>
          <w:rStyle w:val="C22"/>
          <w:rtl w:val="0"/>
        </w:rPr>
      </w:pPr>
      <w:r>
        <w:rPr>
          <w:rStyle w:val="C22"/>
          <w:rtl w:val="0"/>
        </w:rPr>
        <w:t>Praktické předvedení</w:t>
      </w:r>
    </w:p>
    <w:p>
      <w:pPr>
        <w:pStyle w:val="P12"/>
        <w:framePr w:w="6710" w:h="376" w:hRule="exact" w:wrap="none" w:vAnchor="page" w:hAnchor="margin" w:x="45" w:y="5839"/>
        <w:rPr>
          <w:rStyle w:val="C3"/>
          <w:rtl w:val="0"/>
        </w:rPr>
      </w:pPr>
    </w:p>
    <w:p>
      <w:pPr>
        <w:pStyle w:val="P13"/>
        <w:framePr w:w="6658" w:h="249" w:hRule="exact" w:wrap="none" w:vAnchor="page" w:hAnchor="margin" w:x="71" w:y="5895"/>
        <w:rPr>
          <w:rStyle w:val="C11"/>
          <w:rtl w:val="0"/>
        </w:rPr>
      </w:pPr>
      <w:r>
        <w:rPr>
          <w:rStyle w:val="C11"/>
          <w:rtl w:val="0"/>
        </w:rPr>
        <w:t>c) Upravit rozměry a tvary desek</w:t>
      </w:r>
    </w:p>
    <w:p>
      <w:pPr>
        <w:pStyle w:val="P28"/>
        <w:framePr w:w="3921" w:h="376" w:hRule="exact" w:wrap="none" w:vAnchor="page" w:hAnchor="margin" w:x="6800" w:y="5839"/>
        <w:rPr>
          <w:rStyle w:val="C3"/>
          <w:rtl w:val="0"/>
        </w:rPr>
      </w:pPr>
    </w:p>
    <w:p>
      <w:pPr>
        <w:pStyle w:val="P29"/>
        <w:framePr w:w="3839" w:h="249" w:hRule="exact" w:wrap="none" w:vAnchor="page" w:hAnchor="margin" w:x="6856" w:y="5895"/>
        <w:rPr>
          <w:rStyle w:val="C21"/>
          <w:rtl w:val="0"/>
        </w:rPr>
      </w:pPr>
      <w:r>
        <w:rPr>
          <w:rStyle w:val="C21"/>
          <w:rtl w:val="0"/>
        </w:rPr>
        <w:t>Praktické předvedení</w:t>
      </w:r>
    </w:p>
    <w:p>
      <w:pPr>
        <w:pStyle w:val="P16"/>
        <w:framePr w:w="6710" w:h="376" w:hRule="exact" w:wrap="none" w:vAnchor="page" w:hAnchor="margin" w:x="45" w:y="6215"/>
        <w:rPr>
          <w:rStyle w:val="C3"/>
          <w:rtl w:val="0"/>
        </w:rPr>
      </w:pPr>
    </w:p>
    <w:p>
      <w:pPr>
        <w:pStyle w:val="P17"/>
        <w:framePr w:w="6658" w:h="249" w:hRule="exact" w:wrap="none" w:vAnchor="page" w:hAnchor="margin" w:x="71" w:y="6271"/>
        <w:rPr>
          <w:rStyle w:val="C13"/>
          <w:rtl w:val="0"/>
        </w:rPr>
      </w:pPr>
      <w:r>
        <w:rPr>
          <w:rStyle w:val="C13"/>
          <w:rtl w:val="0"/>
        </w:rPr>
        <w:t>d) Upravit rozměry a tvary konstrukčních materiálů</w:t>
      </w:r>
    </w:p>
    <w:p>
      <w:pPr>
        <w:pStyle w:val="P30"/>
        <w:framePr w:w="3921" w:h="376" w:hRule="exact" w:wrap="none" w:vAnchor="page" w:hAnchor="margin" w:x="6800" w:y="6215"/>
        <w:rPr>
          <w:rStyle w:val="C3"/>
          <w:rtl w:val="0"/>
        </w:rPr>
      </w:pPr>
    </w:p>
    <w:p>
      <w:pPr>
        <w:pStyle w:val="P31"/>
        <w:framePr w:w="3839" w:h="249" w:hRule="exact" w:wrap="none" w:vAnchor="page" w:hAnchor="margin" w:x="6856" w:y="6271"/>
        <w:rPr>
          <w:rStyle w:val="C22"/>
          <w:rtl w:val="0"/>
        </w:rPr>
      </w:pPr>
      <w:r>
        <w:rPr>
          <w:rStyle w:val="C22"/>
          <w:rtl w:val="0"/>
        </w:rPr>
        <w:t>Praktické předvedení</w:t>
      </w:r>
    </w:p>
    <w:p>
      <w:pPr>
        <w:pStyle w:val="P32"/>
        <w:framePr w:w="10710" w:h="248" w:hRule="exact" w:wrap="none" w:vAnchor="page" w:hAnchor="margin" w:x="28" w:y="6705"/>
        <w:rPr>
          <w:rStyle w:val="C23"/>
          <w:rtl w:val="0"/>
        </w:rPr>
      </w:pPr>
      <w:r>
        <w:rPr>
          <w:rStyle w:val="C23"/>
          <w:rtl w:val="0"/>
        </w:rPr>
        <w:t>Je třeba splnit všechna kritéria.</w:t>
      </w:r>
    </w:p>
    <w:p>
      <w:pPr>
        <w:pStyle w:val="P23"/>
        <w:framePr w:w="10710" w:h="340" w:hRule="exact" w:wrap="none" w:vAnchor="page" w:hAnchor="margin" w:x="28" w:y="7141"/>
        <w:rPr>
          <w:rStyle w:val="C18"/>
          <w:rtl w:val="0"/>
        </w:rPr>
      </w:pPr>
      <w:r>
        <w:rPr>
          <w:rStyle w:val="C18"/>
          <w:rtl w:val="0"/>
        </w:rPr>
        <w:t>Dokončovací úpravy opláštění suchých staveb tmelením a broušením</w:t>
      </w:r>
    </w:p>
    <w:p>
      <w:pPr>
        <w:pStyle w:val="P24"/>
        <w:framePr w:w="6713" w:h="376" w:hRule="exact" w:wrap="none" w:vAnchor="page" w:hAnchor="margin" w:x="45" w:y="7580"/>
        <w:rPr>
          <w:rStyle w:val="C3"/>
          <w:rtl w:val="0"/>
        </w:rPr>
      </w:pPr>
    </w:p>
    <w:p>
      <w:pPr>
        <w:pStyle w:val="P25"/>
        <w:framePr w:w="6661" w:h="249" w:hRule="exact" w:wrap="none" w:vAnchor="page" w:hAnchor="margin" w:x="71" w:y="7651"/>
        <w:rPr>
          <w:rStyle w:val="C19"/>
          <w:rtl w:val="0"/>
        </w:rPr>
      </w:pPr>
      <w:r>
        <w:rPr>
          <w:rStyle w:val="C19"/>
          <w:rtl w:val="0"/>
        </w:rPr>
        <w:t>Kritéria hodnocení</w:t>
      </w:r>
    </w:p>
    <w:p>
      <w:pPr>
        <w:pStyle w:val="P26"/>
        <w:framePr w:w="3918" w:h="376" w:hRule="exact" w:wrap="none" w:vAnchor="page" w:hAnchor="margin" w:x="6803" w:y="7580"/>
        <w:rPr>
          <w:rStyle w:val="C3"/>
          <w:rtl w:val="0"/>
        </w:rPr>
      </w:pPr>
    </w:p>
    <w:p>
      <w:pPr>
        <w:pStyle w:val="P27"/>
        <w:framePr w:w="3836" w:h="249" w:hRule="exact" w:wrap="none" w:vAnchor="page" w:hAnchor="margin" w:x="6859" w:y="7651"/>
        <w:rPr>
          <w:rStyle w:val="C20"/>
          <w:rtl w:val="0"/>
        </w:rPr>
      </w:pPr>
      <w:r>
        <w:rPr>
          <w:rStyle w:val="C20"/>
          <w:rtl w:val="0"/>
        </w:rPr>
        <w:t>Způsoby ověření</w:t>
      </w:r>
    </w:p>
    <w:p>
      <w:pPr>
        <w:pStyle w:val="P12"/>
        <w:framePr w:w="6710" w:h="376" w:hRule="exact" w:wrap="none" w:vAnchor="page" w:hAnchor="margin" w:x="45" w:y="7956"/>
        <w:rPr>
          <w:rStyle w:val="C3"/>
          <w:rtl w:val="0"/>
        </w:rPr>
      </w:pPr>
    </w:p>
    <w:p>
      <w:pPr>
        <w:pStyle w:val="P13"/>
        <w:framePr w:w="6658" w:h="249" w:hRule="exact" w:wrap="none" w:vAnchor="page" w:hAnchor="margin" w:x="71" w:y="8012"/>
        <w:rPr>
          <w:rStyle w:val="C11"/>
          <w:rtl w:val="0"/>
        </w:rPr>
      </w:pPr>
      <w:r>
        <w:rPr>
          <w:rStyle w:val="C11"/>
          <w:rtl w:val="0"/>
        </w:rPr>
        <w:t>a) Volit a používat ruční a mechanizované nářadí a pracovní pomůcky</w:t>
      </w:r>
    </w:p>
    <w:p>
      <w:pPr>
        <w:pStyle w:val="P28"/>
        <w:framePr w:w="3921" w:h="376" w:hRule="exact" w:wrap="none" w:vAnchor="page" w:hAnchor="margin" w:x="6800" w:y="7956"/>
        <w:rPr>
          <w:rStyle w:val="C3"/>
          <w:rtl w:val="0"/>
        </w:rPr>
      </w:pPr>
    </w:p>
    <w:p>
      <w:pPr>
        <w:pStyle w:val="P29"/>
        <w:framePr w:w="3839" w:h="249" w:hRule="exact" w:wrap="none" w:vAnchor="page" w:hAnchor="margin" w:x="6856" w:y="8012"/>
        <w:rPr>
          <w:rStyle w:val="C21"/>
          <w:rtl w:val="0"/>
        </w:rPr>
      </w:pPr>
      <w:r>
        <w:rPr>
          <w:rStyle w:val="C21"/>
          <w:rtl w:val="0"/>
        </w:rPr>
        <w:t>Praktické předvedení</w:t>
      </w:r>
    </w:p>
    <w:p>
      <w:pPr>
        <w:pStyle w:val="P16"/>
        <w:framePr w:w="6710" w:h="376" w:hRule="exact" w:wrap="none" w:vAnchor="page" w:hAnchor="margin" w:x="45" w:y="8332"/>
        <w:rPr>
          <w:rStyle w:val="C3"/>
          <w:rtl w:val="0"/>
        </w:rPr>
      </w:pPr>
    </w:p>
    <w:p>
      <w:pPr>
        <w:pStyle w:val="P17"/>
        <w:framePr w:w="6658" w:h="249" w:hRule="exact" w:wrap="none" w:vAnchor="page" w:hAnchor="margin" w:x="71" w:y="8388"/>
        <w:rPr>
          <w:rStyle w:val="C13"/>
          <w:rtl w:val="0"/>
        </w:rPr>
      </w:pPr>
      <w:r>
        <w:rPr>
          <w:rStyle w:val="C13"/>
          <w:rtl w:val="0"/>
        </w:rPr>
        <w:t>b) Bandážovat spoje</w:t>
      </w:r>
    </w:p>
    <w:p>
      <w:pPr>
        <w:pStyle w:val="P30"/>
        <w:framePr w:w="3921" w:h="376" w:hRule="exact" w:wrap="none" w:vAnchor="page" w:hAnchor="margin" w:x="6800" w:y="8332"/>
        <w:rPr>
          <w:rStyle w:val="C3"/>
          <w:rtl w:val="0"/>
        </w:rPr>
      </w:pPr>
    </w:p>
    <w:p>
      <w:pPr>
        <w:pStyle w:val="P31"/>
        <w:framePr w:w="3839" w:h="249" w:hRule="exact" w:wrap="none" w:vAnchor="page" w:hAnchor="margin" w:x="6856" w:y="8388"/>
        <w:rPr>
          <w:rStyle w:val="C22"/>
          <w:rtl w:val="0"/>
        </w:rPr>
      </w:pPr>
      <w:r>
        <w:rPr>
          <w:rStyle w:val="C22"/>
          <w:rtl w:val="0"/>
        </w:rPr>
        <w:t>Praktické předvedení</w:t>
      </w:r>
    </w:p>
    <w:p>
      <w:pPr>
        <w:pStyle w:val="P12"/>
        <w:framePr w:w="6710" w:h="376" w:hRule="exact" w:wrap="none" w:vAnchor="page" w:hAnchor="margin" w:x="45" w:y="8709"/>
        <w:rPr>
          <w:rStyle w:val="C3"/>
          <w:rtl w:val="0"/>
        </w:rPr>
      </w:pPr>
    </w:p>
    <w:p>
      <w:pPr>
        <w:pStyle w:val="P13"/>
        <w:framePr w:w="6658" w:h="249" w:hRule="exact" w:wrap="none" w:vAnchor="page" w:hAnchor="margin" w:x="71" w:y="8765"/>
        <w:rPr>
          <w:rStyle w:val="C11"/>
          <w:rtl w:val="0"/>
        </w:rPr>
      </w:pPr>
      <w:r>
        <w:rPr>
          <w:rStyle w:val="C11"/>
          <w:rtl w:val="0"/>
        </w:rPr>
        <w:t>c) Ručně tmelit spoje a šrouby</w:t>
      </w:r>
    </w:p>
    <w:p>
      <w:pPr>
        <w:pStyle w:val="P28"/>
        <w:framePr w:w="3921" w:h="376" w:hRule="exact" w:wrap="none" w:vAnchor="page" w:hAnchor="margin" w:x="6800" w:y="8709"/>
        <w:rPr>
          <w:rStyle w:val="C3"/>
          <w:rtl w:val="0"/>
        </w:rPr>
      </w:pPr>
    </w:p>
    <w:p>
      <w:pPr>
        <w:pStyle w:val="P29"/>
        <w:framePr w:w="3839" w:h="249" w:hRule="exact" w:wrap="none" w:vAnchor="page" w:hAnchor="margin" w:x="6856" w:y="8765"/>
        <w:rPr>
          <w:rStyle w:val="C21"/>
          <w:rtl w:val="0"/>
        </w:rPr>
      </w:pPr>
      <w:r>
        <w:rPr>
          <w:rStyle w:val="C21"/>
          <w:rtl w:val="0"/>
        </w:rPr>
        <w:t>Praktické předvedení</w:t>
      </w:r>
    </w:p>
    <w:p>
      <w:pPr>
        <w:pStyle w:val="P16"/>
        <w:framePr w:w="6710" w:h="376" w:hRule="exact" w:wrap="none" w:vAnchor="page" w:hAnchor="margin" w:x="45" w:y="9085"/>
        <w:rPr>
          <w:rStyle w:val="C3"/>
          <w:rtl w:val="0"/>
        </w:rPr>
      </w:pPr>
    </w:p>
    <w:p>
      <w:pPr>
        <w:pStyle w:val="P17"/>
        <w:framePr w:w="6658" w:h="249" w:hRule="exact" w:wrap="none" w:vAnchor="page" w:hAnchor="margin" w:x="71" w:y="9141"/>
        <w:rPr>
          <w:rStyle w:val="C13"/>
          <w:rtl w:val="0"/>
        </w:rPr>
      </w:pPr>
      <w:r>
        <w:rPr>
          <w:rStyle w:val="C13"/>
          <w:rtl w:val="0"/>
        </w:rPr>
        <w:t>d) Upravit plochu desek celoplošným tmelením</w:t>
      </w:r>
    </w:p>
    <w:p>
      <w:pPr>
        <w:pStyle w:val="P30"/>
        <w:framePr w:w="3921" w:h="376" w:hRule="exact" w:wrap="none" w:vAnchor="page" w:hAnchor="margin" w:x="6800" w:y="9085"/>
        <w:rPr>
          <w:rStyle w:val="C3"/>
          <w:rtl w:val="0"/>
        </w:rPr>
      </w:pPr>
    </w:p>
    <w:p>
      <w:pPr>
        <w:pStyle w:val="P31"/>
        <w:framePr w:w="3839" w:h="249" w:hRule="exact" w:wrap="none" w:vAnchor="page" w:hAnchor="margin" w:x="6856" w:y="9141"/>
        <w:rPr>
          <w:rStyle w:val="C22"/>
          <w:rtl w:val="0"/>
        </w:rPr>
      </w:pPr>
      <w:r>
        <w:rPr>
          <w:rStyle w:val="C22"/>
          <w:rtl w:val="0"/>
        </w:rPr>
        <w:t>Praktické předvedení</w:t>
      </w:r>
    </w:p>
    <w:p>
      <w:pPr>
        <w:pStyle w:val="P12"/>
        <w:framePr w:w="6710" w:h="376" w:hRule="exact" w:wrap="none" w:vAnchor="page" w:hAnchor="margin" w:x="45" w:y="9461"/>
        <w:rPr>
          <w:rStyle w:val="C3"/>
          <w:rtl w:val="0"/>
        </w:rPr>
      </w:pPr>
    </w:p>
    <w:p>
      <w:pPr>
        <w:pStyle w:val="P13"/>
        <w:framePr w:w="6658" w:h="249" w:hRule="exact" w:wrap="none" w:vAnchor="page" w:hAnchor="margin" w:x="71" w:y="9517"/>
        <w:rPr>
          <w:rStyle w:val="C11"/>
          <w:rtl w:val="0"/>
        </w:rPr>
      </w:pPr>
      <w:r>
        <w:rPr>
          <w:rStyle w:val="C11"/>
          <w:rtl w:val="0"/>
        </w:rPr>
        <w:t>e) Brousit tmelené plochy</w:t>
      </w:r>
    </w:p>
    <w:p>
      <w:pPr>
        <w:pStyle w:val="P28"/>
        <w:framePr w:w="3921" w:h="376" w:hRule="exact" w:wrap="none" w:vAnchor="page" w:hAnchor="margin" w:x="6800" w:y="9461"/>
        <w:rPr>
          <w:rStyle w:val="C3"/>
          <w:rtl w:val="0"/>
        </w:rPr>
      </w:pPr>
    </w:p>
    <w:p>
      <w:pPr>
        <w:pStyle w:val="P29"/>
        <w:framePr w:w="3839" w:h="249" w:hRule="exact" w:wrap="none" w:vAnchor="page" w:hAnchor="margin" w:x="6856" w:y="9517"/>
        <w:rPr>
          <w:rStyle w:val="C21"/>
          <w:rtl w:val="0"/>
        </w:rPr>
      </w:pPr>
      <w:r>
        <w:rPr>
          <w:rStyle w:val="C21"/>
          <w:rtl w:val="0"/>
        </w:rPr>
        <w:t>Praktické předvedení</w:t>
      </w:r>
    </w:p>
    <w:p>
      <w:pPr>
        <w:pStyle w:val="P16"/>
        <w:framePr w:w="6710" w:h="376" w:hRule="exact" w:wrap="none" w:vAnchor="page" w:hAnchor="margin" w:x="45" w:y="9837"/>
        <w:rPr>
          <w:rStyle w:val="C3"/>
          <w:rtl w:val="0"/>
        </w:rPr>
      </w:pPr>
    </w:p>
    <w:p>
      <w:pPr>
        <w:pStyle w:val="P17"/>
        <w:framePr w:w="6658" w:h="249" w:hRule="exact" w:wrap="none" w:vAnchor="page" w:hAnchor="margin" w:x="71" w:y="9893"/>
        <w:rPr>
          <w:rStyle w:val="C13"/>
          <w:rtl w:val="0"/>
        </w:rPr>
      </w:pPr>
      <w:r>
        <w:rPr>
          <w:rStyle w:val="C13"/>
          <w:rtl w:val="0"/>
        </w:rPr>
        <w:t>f) Upravit povrch penetrováním</w:t>
      </w:r>
    </w:p>
    <w:p>
      <w:pPr>
        <w:pStyle w:val="P30"/>
        <w:framePr w:w="3921" w:h="376" w:hRule="exact" w:wrap="none" w:vAnchor="page" w:hAnchor="margin" w:x="6800" w:y="9837"/>
        <w:rPr>
          <w:rStyle w:val="C3"/>
          <w:rtl w:val="0"/>
        </w:rPr>
      </w:pPr>
    </w:p>
    <w:p>
      <w:pPr>
        <w:pStyle w:val="P31"/>
        <w:framePr w:w="3839" w:h="249" w:hRule="exact" w:wrap="none" w:vAnchor="page" w:hAnchor="margin" w:x="6856" w:y="9893"/>
        <w:rPr>
          <w:rStyle w:val="C22"/>
          <w:rtl w:val="0"/>
        </w:rPr>
      </w:pPr>
      <w:r>
        <w:rPr>
          <w:rStyle w:val="C22"/>
          <w:rtl w:val="0"/>
        </w:rPr>
        <w:t>Praktické předvedení</w:t>
      </w:r>
    </w:p>
    <w:p>
      <w:pPr>
        <w:pStyle w:val="P32"/>
        <w:framePr w:w="10710" w:h="248" w:hRule="exact" w:wrap="none" w:vAnchor="page" w:hAnchor="margin" w:x="28" w:y="10327"/>
        <w:rPr>
          <w:rStyle w:val="C23"/>
          <w:rtl w:val="0"/>
        </w:rPr>
      </w:pPr>
      <w:r>
        <w:rPr>
          <w:rStyle w:val="C23"/>
          <w:rtl w:val="0"/>
        </w:rPr>
        <w:t>Je třeba splnit kritéria a), c) a e), ostatní dle zadání.</w:t>
      </w:r>
    </w:p>
    <w:p>
      <w:pPr>
        <w:pStyle w:val="P23"/>
        <w:framePr w:w="10710" w:h="547" w:hRule="exact" w:wrap="none" w:vAnchor="page" w:hAnchor="margin" w:x="28" w:y="10763"/>
        <w:rPr>
          <w:rStyle w:val="C18"/>
          <w:rtl w:val="0"/>
        </w:rPr>
      </w:pPr>
      <w:r>
        <w:rPr>
          <w:rStyle w:val="C18"/>
          <w:rtl w:val="0"/>
        </w:rPr>
        <w:t>Zhotovování nosných dřevěných a kovových konstrukcí stěn suchých staveb včetně jejich napojování na navazující stavební konstrukce</w:t>
      </w:r>
    </w:p>
    <w:p>
      <w:pPr>
        <w:pStyle w:val="P24"/>
        <w:framePr w:w="6713" w:h="376" w:hRule="exact" w:wrap="none" w:vAnchor="page" w:hAnchor="margin" w:x="45" w:y="11409"/>
        <w:rPr>
          <w:rStyle w:val="C3"/>
          <w:rtl w:val="0"/>
        </w:rPr>
      </w:pPr>
    </w:p>
    <w:p>
      <w:pPr>
        <w:pStyle w:val="P25"/>
        <w:framePr w:w="6661" w:h="249" w:hRule="exact" w:wrap="none" w:vAnchor="page" w:hAnchor="margin" w:x="71" w:y="11480"/>
        <w:rPr>
          <w:rStyle w:val="C19"/>
          <w:rtl w:val="0"/>
        </w:rPr>
      </w:pPr>
      <w:r>
        <w:rPr>
          <w:rStyle w:val="C19"/>
          <w:rtl w:val="0"/>
        </w:rPr>
        <w:t>Kritéria hodnocení</w:t>
      </w:r>
    </w:p>
    <w:p>
      <w:pPr>
        <w:pStyle w:val="P26"/>
        <w:framePr w:w="3918" w:h="376" w:hRule="exact" w:wrap="none" w:vAnchor="page" w:hAnchor="margin" w:x="6803" w:y="11409"/>
        <w:rPr>
          <w:rStyle w:val="C3"/>
          <w:rtl w:val="0"/>
        </w:rPr>
      </w:pPr>
    </w:p>
    <w:p>
      <w:pPr>
        <w:pStyle w:val="P27"/>
        <w:framePr w:w="3836" w:h="249" w:hRule="exact" w:wrap="none" w:vAnchor="page" w:hAnchor="margin" w:x="6859" w:y="11480"/>
        <w:rPr>
          <w:rStyle w:val="C20"/>
          <w:rtl w:val="0"/>
        </w:rPr>
      </w:pPr>
      <w:r>
        <w:rPr>
          <w:rStyle w:val="C20"/>
          <w:rtl w:val="0"/>
        </w:rPr>
        <w:t>Způsoby ověření</w:t>
      </w:r>
    </w:p>
    <w:p>
      <w:pPr>
        <w:pStyle w:val="P12"/>
        <w:framePr w:w="6710" w:h="376" w:hRule="exact" w:wrap="none" w:vAnchor="page" w:hAnchor="margin" w:x="45" w:y="11785"/>
        <w:rPr>
          <w:rStyle w:val="C3"/>
          <w:rtl w:val="0"/>
        </w:rPr>
      </w:pPr>
    </w:p>
    <w:p>
      <w:pPr>
        <w:pStyle w:val="P13"/>
        <w:framePr w:w="6658" w:h="249" w:hRule="exact" w:wrap="none" w:vAnchor="page" w:hAnchor="margin" w:x="71" w:y="11841"/>
        <w:rPr>
          <w:rStyle w:val="C11"/>
          <w:rtl w:val="0"/>
        </w:rPr>
      </w:pPr>
      <w:r>
        <w:rPr>
          <w:rStyle w:val="C11"/>
          <w:rtl w:val="0"/>
        </w:rPr>
        <w:t>a) Volit a používat ruční a mechanizované nářadí a pracovní pomůcky</w:t>
      </w:r>
    </w:p>
    <w:p>
      <w:pPr>
        <w:pStyle w:val="P28"/>
        <w:framePr w:w="3921" w:h="376" w:hRule="exact" w:wrap="none" w:vAnchor="page" w:hAnchor="margin" w:x="6800" w:y="11785"/>
        <w:rPr>
          <w:rStyle w:val="C3"/>
          <w:rtl w:val="0"/>
        </w:rPr>
      </w:pPr>
    </w:p>
    <w:p>
      <w:pPr>
        <w:pStyle w:val="P29"/>
        <w:framePr w:w="3839" w:h="249" w:hRule="exact" w:wrap="none" w:vAnchor="page" w:hAnchor="margin" w:x="6856" w:y="11841"/>
        <w:rPr>
          <w:rStyle w:val="C21"/>
          <w:rtl w:val="0"/>
        </w:rPr>
      </w:pPr>
      <w:r>
        <w:rPr>
          <w:rStyle w:val="C21"/>
          <w:rtl w:val="0"/>
        </w:rPr>
        <w:t>Praktické předvedení</w:t>
      </w:r>
    </w:p>
    <w:p>
      <w:pPr>
        <w:pStyle w:val="P16"/>
        <w:framePr w:w="6710" w:h="376" w:hRule="exact" w:wrap="none" w:vAnchor="page" w:hAnchor="margin" w:x="45" w:y="12162"/>
        <w:rPr>
          <w:rStyle w:val="C3"/>
          <w:rtl w:val="0"/>
        </w:rPr>
      </w:pPr>
    </w:p>
    <w:p>
      <w:pPr>
        <w:pStyle w:val="P17"/>
        <w:framePr w:w="6658" w:h="249" w:hRule="exact" w:wrap="none" w:vAnchor="page" w:hAnchor="margin" w:x="71" w:y="12218"/>
        <w:rPr>
          <w:rStyle w:val="C13"/>
          <w:rtl w:val="0"/>
        </w:rPr>
      </w:pPr>
      <w:r>
        <w:rPr>
          <w:rStyle w:val="C13"/>
          <w:rtl w:val="0"/>
        </w:rPr>
        <w:t>b) Vyměřit polohu konstrukce vůči navazující stavební konstrukci</w:t>
      </w:r>
    </w:p>
    <w:p>
      <w:pPr>
        <w:pStyle w:val="P30"/>
        <w:framePr w:w="3921" w:h="376" w:hRule="exact" w:wrap="none" w:vAnchor="page" w:hAnchor="margin" w:x="6800" w:y="12162"/>
        <w:rPr>
          <w:rStyle w:val="C3"/>
          <w:rtl w:val="0"/>
        </w:rPr>
      </w:pPr>
    </w:p>
    <w:p>
      <w:pPr>
        <w:pStyle w:val="P31"/>
        <w:framePr w:w="3839" w:h="249" w:hRule="exact" w:wrap="none" w:vAnchor="page" w:hAnchor="margin" w:x="6856" w:y="12218"/>
        <w:rPr>
          <w:rStyle w:val="C22"/>
          <w:rtl w:val="0"/>
        </w:rPr>
      </w:pPr>
      <w:r>
        <w:rPr>
          <w:rStyle w:val="C22"/>
          <w:rtl w:val="0"/>
        </w:rPr>
        <w:t>Praktické předvedení s ústním vysvětlením</w:t>
      </w:r>
    </w:p>
    <w:p>
      <w:pPr>
        <w:pStyle w:val="P12"/>
        <w:framePr w:w="6710" w:h="376" w:hRule="exact" w:wrap="none" w:vAnchor="page" w:hAnchor="margin" w:x="45" w:y="12538"/>
        <w:rPr>
          <w:rStyle w:val="C3"/>
          <w:rtl w:val="0"/>
        </w:rPr>
      </w:pPr>
    </w:p>
    <w:p>
      <w:pPr>
        <w:pStyle w:val="P13"/>
        <w:framePr w:w="6658" w:h="249" w:hRule="exact" w:wrap="none" w:vAnchor="page" w:hAnchor="margin" w:x="71" w:y="12594"/>
        <w:rPr>
          <w:rStyle w:val="C11"/>
          <w:rtl w:val="0"/>
        </w:rPr>
      </w:pPr>
      <w:r>
        <w:rPr>
          <w:rStyle w:val="C11"/>
          <w:rtl w:val="0"/>
        </w:rPr>
        <w:t>c) Upravit prvky nosné konstrukce na požadované rozměry a tvary</w:t>
      </w:r>
    </w:p>
    <w:p>
      <w:pPr>
        <w:pStyle w:val="P28"/>
        <w:framePr w:w="3921" w:h="376" w:hRule="exact" w:wrap="none" w:vAnchor="page" w:hAnchor="margin" w:x="6800" w:y="12538"/>
        <w:rPr>
          <w:rStyle w:val="C3"/>
          <w:rtl w:val="0"/>
        </w:rPr>
      </w:pPr>
    </w:p>
    <w:p>
      <w:pPr>
        <w:pStyle w:val="P29"/>
        <w:framePr w:w="3839" w:h="249" w:hRule="exact" w:wrap="none" w:vAnchor="page" w:hAnchor="margin" w:x="6856" w:y="12594"/>
        <w:rPr>
          <w:rStyle w:val="C21"/>
          <w:rtl w:val="0"/>
        </w:rPr>
      </w:pPr>
      <w:r>
        <w:rPr>
          <w:rStyle w:val="C21"/>
          <w:rtl w:val="0"/>
        </w:rPr>
        <w:t>Praktické předvedení</w:t>
      </w:r>
    </w:p>
    <w:p>
      <w:pPr>
        <w:pStyle w:val="P16"/>
        <w:framePr w:w="6710" w:h="376" w:hRule="exact" w:wrap="none" w:vAnchor="page" w:hAnchor="margin" w:x="45" w:y="12914"/>
        <w:rPr>
          <w:rStyle w:val="C3"/>
          <w:rtl w:val="0"/>
        </w:rPr>
      </w:pPr>
    </w:p>
    <w:p>
      <w:pPr>
        <w:pStyle w:val="P17"/>
        <w:framePr w:w="6658" w:h="249" w:hRule="exact" w:wrap="none" w:vAnchor="page" w:hAnchor="margin" w:x="71" w:y="12970"/>
        <w:rPr>
          <w:rStyle w:val="C13"/>
          <w:rtl w:val="0"/>
        </w:rPr>
      </w:pPr>
      <w:r>
        <w:rPr>
          <w:rStyle w:val="C13"/>
          <w:rtl w:val="0"/>
        </w:rPr>
        <w:t>d) Kompletovat nosnou konstrukci</w:t>
      </w:r>
    </w:p>
    <w:p>
      <w:pPr>
        <w:pStyle w:val="P30"/>
        <w:framePr w:w="3921" w:h="376" w:hRule="exact" w:wrap="none" w:vAnchor="page" w:hAnchor="margin" w:x="6800" w:y="12914"/>
        <w:rPr>
          <w:rStyle w:val="C3"/>
          <w:rtl w:val="0"/>
        </w:rPr>
      </w:pPr>
    </w:p>
    <w:p>
      <w:pPr>
        <w:pStyle w:val="P31"/>
        <w:framePr w:w="3839" w:h="249" w:hRule="exact" w:wrap="none" w:vAnchor="page" w:hAnchor="margin" w:x="6856" w:y="12970"/>
        <w:rPr>
          <w:rStyle w:val="C22"/>
          <w:rtl w:val="0"/>
        </w:rPr>
      </w:pPr>
      <w:r>
        <w:rPr>
          <w:rStyle w:val="C22"/>
          <w:rtl w:val="0"/>
        </w:rPr>
        <w:t>Praktické předvedení s ústním vysvětlením</w:t>
      </w:r>
    </w:p>
    <w:p>
      <w:pPr>
        <w:pStyle w:val="P12"/>
        <w:framePr w:w="6710" w:h="376" w:hRule="exact" w:wrap="none" w:vAnchor="page" w:hAnchor="margin" w:x="45" w:y="13290"/>
        <w:rPr>
          <w:rStyle w:val="C3"/>
          <w:rtl w:val="0"/>
        </w:rPr>
      </w:pPr>
    </w:p>
    <w:p>
      <w:pPr>
        <w:pStyle w:val="P13"/>
        <w:framePr w:w="6658" w:h="249" w:hRule="exact" w:wrap="none" w:vAnchor="page" w:hAnchor="margin" w:x="71" w:y="13346"/>
        <w:rPr>
          <w:rStyle w:val="C11"/>
          <w:rtl w:val="0"/>
        </w:rPr>
      </w:pPr>
      <w:r>
        <w:rPr>
          <w:rStyle w:val="C11"/>
          <w:rtl w:val="0"/>
        </w:rPr>
        <w:t>e) Napojit nosnou konstrukci na okolní konstrukci</w:t>
      </w:r>
    </w:p>
    <w:p>
      <w:pPr>
        <w:pStyle w:val="P28"/>
        <w:framePr w:w="3921" w:h="376" w:hRule="exact" w:wrap="none" w:vAnchor="page" w:hAnchor="margin" w:x="6800" w:y="13290"/>
        <w:rPr>
          <w:rStyle w:val="C3"/>
          <w:rtl w:val="0"/>
        </w:rPr>
      </w:pPr>
    </w:p>
    <w:p>
      <w:pPr>
        <w:pStyle w:val="P29"/>
        <w:framePr w:w="3839" w:h="249" w:hRule="exact" w:wrap="none" w:vAnchor="page" w:hAnchor="margin" w:x="6856" w:y="13346"/>
        <w:rPr>
          <w:rStyle w:val="C21"/>
          <w:rtl w:val="0"/>
        </w:rPr>
      </w:pPr>
      <w:r>
        <w:rPr>
          <w:rStyle w:val="C21"/>
          <w:rtl w:val="0"/>
        </w:rPr>
        <w:t>Praktické předvedení s ústním vysvětlením</w:t>
      </w:r>
    </w:p>
    <w:p>
      <w:pPr>
        <w:pStyle w:val="P32"/>
        <w:framePr w:w="10710" w:h="248" w:hRule="exact" w:wrap="none" w:vAnchor="page" w:hAnchor="margin" w:x="28" w:y="13780"/>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Montér suchých stěn a stropních podhledů, 31.7.2026 14:55:48</w:t>
      </w:r>
    </w:p>
    <w:p>
      <w:pPr>
        <w:pStyle w:val="P22"/>
        <w:framePr w:w="2790" w:h="331" w:hRule="exact" w:wrap="none" w:vAnchor="page" w:hAnchor="margin" w:x="7911" w:y="15940"/>
        <w:rPr>
          <w:rStyle w:val="C17"/>
          <w:rtl w:val="0"/>
        </w:rPr>
      </w:pPr>
      <w:r>
        <w:rPr>
          <w:rStyle w:val="C17"/>
          <w:rtl w:val="0"/>
        </w:rPr>
        <w:t>Strana 3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Opláštění stěn stavebních konstrukcí a stěn suchých staveb deskami</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Volit a používat ruční a mechanizované nářadí a pracovní pomůcky</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Upravit rozměry a tvar desek</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Praktické předvedení</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c) Upevnit desky na nosnou konstrukci stěny v jedné vrstvě</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Praktické předvedení</w:t>
      </w:r>
    </w:p>
    <w:p>
      <w:pPr>
        <w:pStyle w:val="P16"/>
        <w:framePr w:w="6710" w:h="376" w:hRule="exact" w:wrap="none" w:vAnchor="page" w:hAnchor="margin" w:x="45" w:y="4098"/>
        <w:rPr>
          <w:rStyle w:val="C3"/>
          <w:rtl w:val="0"/>
        </w:rPr>
      </w:pPr>
    </w:p>
    <w:p>
      <w:pPr>
        <w:pStyle w:val="P17"/>
        <w:framePr w:w="6658" w:h="249" w:hRule="exact" w:wrap="none" w:vAnchor="page" w:hAnchor="margin" w:x="71" w:y="4154"/>
        <w:rPr>
          <w:rStyle w:val="C13"/>
          <w:rtl w:val="0"/>
        </w:rPr>
      </w:pPr>
      <w:r>
        <w:rPr>
          <w:rStyle w:val="C13"/>
          <w:rtl w:val="0"/>
        </w:rPr>
        <w:t>d) Upevnit desky na nosnou konstrukci stěny ve dvou vrstvách</w:t>
      </w:r>
    </w:p>
    <w:p>
      <w:pPr>
        <w:pStyle w:val="P30"/>
        <w:framePr w:w="3921" w:h="376" w:hRule="exact" w:wrap="none" w:vAnchor="page" w:hAnchor="margin" w:x="6800" w:y="4098"/>
        <w:rPr>
          <w:rStyle w:val="C3"/>
          <w:rtl w:val="0"/>
        </w:rPr>
      </w:pPr>
    </w:p>
    <w:p>
      <w:pPr>
        <w:pStyle w:val="P31"/>
        <w:framePr w:w="3839" w:h="249" w:hRule="exact" w:wrap="none" w:vAnchor="page" w:hAnchor="margin" w:x="6856" w:y="4154"/>
        <w:rPr>
          <w:rStyle w:val="C22"/>
          <w:rtl w:val="0"/>
        </w:rPr>
      </w:pPr>
      <w:r>
        <w:rPr>
          <w:rStyle w:val="C22"/>
          <w:rtl w:val="0"/>
        </w:rPr>
        <w:t>Praktické předvedení</w:t>
      </w:r>
    </w:p>
    <w:p>
      <w:pPr>
        <w:pStyle w:val="P12"/>
        <w:framePr w:w="6710" w:h="376" w:hRule="exact" w:wrap="none" w:vAnchor="page" w:hAnchor="margin" w:x="45" w:y="4475"/>
        <w:rPr>
          <w:rStyle w:val="C3"/>
          <w:rtl w:val="0"/>
        </w:rPr>
      </w:pPr>
    </w:p>
    <w:p>
      <w:pPr>
        <w:pStyle w:val="P13"/>
        <w:framePr w:w="6658" w:h="249" w:hRule="exact" w:wrap="none" w:vAnchor="page" w:hAnchor="margin" w:x="71" w:y="4531"/>
        <w:rPr>
          <w:rStyle w:val="C11"/>
          <w:rtl w:val="0"/>
        </w:rPr>
      </w:pPr>
      <w:r>
        <w:rPr>
          <w:rStyle w:val="C11"/>
          <w:rtl w:val="0"/>
        </w:rPr>
        <w:t>e) Upravit stavební konstrukci jako podklad pro opláštění deskami</w:t>
      </w:r>
    </w:p>
    <w:p>
      <w:pPr>
        <w:pStyle w:val="P28"/>
        <w:framePr w:w="3921" w:h="376" w:hRule="exact" w:wrap="none" w:vAnchor="page" w:hAnchor="margin" w:x="6800" w:y="4475"/>
        <w:rPr>
          <w:rStyle w:val="C3"/>
          <w:rtl w:val="0"/>
        </w:rPr>
      </w:pPr>
    </w:p>
    <w:p>
      <w:pPr>
        <w:pStyle w:val="P29"/>
        <w:framePr w:w="3839" w:h="249" w:hRule="exact" w:wrap="none" w:vAnchor="page" w:hAnchor="margin" w:x="6856" w:y="4531"/>
        <w:rPr>
          <w:rStyle w:val="C21"/>
          <w:rtl w:val="0"/>
        </w:rPr>
      </w:pPr>
      <w:r>
        <w:rPr>
          <w:rStyle w:val="C21"/>
          <w:rtl w:val="0"/>
        </w:rPr>
        <w:t>Praktické předvedení</w:t>
      </w:r>
    </w:p>
    <w:p>
      <w:pPr>
        <w:pStyle w:val="P16"/>
        <w:framePr w:w="6710" w:h="376" w:hRule="exact" w:wrap="none" w:vAnchor="page" w:hAnchor="margin" w:x="45" w:y="4851"/>
        <w:rPr>
          <w:rStyle w:val="C3"/>
          <w:rtl w:val="0"/>
        </w:rPr>
      </w:pPr>
    </w:p>
    <w:p>
      <w:pPr>
        <w:pStyle w:val="P17"/>
        <w:framePr w:w="6658" w:h="249" w:hRule="exact" w:wrap="none" w:vAnchor="page" w:hAnchor="margin" w:x="71" w:y="4907"/>
        <w:rPr>
          <w:rStyle w:val="C13"/>
          <w:rtl w:val="0"/>
        </w:rPr>
      </w:pPr>
      <w:r>
        <w:rPr>
          <w:rStyle w:val="C13"/>
          <w:rtl w:val="0"/>
        </w:rPr>
        <w:t>f) Připravit lepidlo na desky</w:t>
      </w:r>
    </w:p>
    <w:p>
      <w:pPr>
        <w:pStyle w:val="P30"/>
        <w:framePr w:w="3921" w:h="376" w:hRule="exact" w:wrap="none" w:vAnchor="page" w:hAnchor="margin" w:x="6800" w:y="4851"/>
        <w:rPr>
          <w:rStyle w:val="C3"/>
          <w:rtl w:val="0"/>
        </w:rPr>
      </w:pPr>
    </w:p>
    <w:p>
      <w:pPr>
        <w:pStyle w:val="P31"/>
        <w:framePr w:w="3839" w:h="249" w:hRule="exact" w:wrap="none" w:vAnchor="page" w:hAnchor="margin" w:x="6856" w:y="4907"/>
        <w:rPr>
          <w:rStyle w:val="C22"/>
          <w:rtl w:val="0"/>
        </w:rPr>
      </w:pPr>
      <w:r>
        <w:rPr>
          <w:rStyle w:val="C22"/>
          <w:rtl w:val="0"/>
        </w:rPr>
        <w:t>Praktické předvedení</w:t>
      </w:r>
    </w:p>
    <w:p>
      <w:pPr>
        <w:pStyle w:val="P12"/>
        <w:framePr w:w="6710" w:h="376" w:hRule="exact" w:wrap="none" w:vAnchor="page" w:hAnchor="margin" w:x="45" w:y="5227"/>
        <w:rPr>
          <w:rStyle w:val="C3"/>
          <w:rtl w:val="0"/>
        </w:rPr>
      </w:pPr>
    </w:p>
    <w:p>
      <w:pPr>
        <w:pStyle w:val="P13"/>
        <w:framePr w:w="6658" w:h="249" w:hRule="exact" w:wrap="none" w:vAnchor="page" w:hAnchor="margin" w:x="71" w:y="5283"/>
        <w:rPr>
          <w:rStyle w:val="C11"/>
          <w:rtl w:val="0"/>
        </w:rPr>
      </w:pPr>
      <w:r>
        <w:rPr>
          <w:rStyle w:val="C11"/>
          <w:rtl w:val="0"/>
        </w:rPr>
        <w:t>g) Lepit desky na masivní stavební konstrukci</w:t>
      </w:r>
    </w:p>
    <w:p>
      <w:pPr>
        <w:pStyle w:val="P28"/>
        <w:framePr w:w="3921" w:h="376" w:hRule="exact" w:wrap="none" w:vAnchor="page" w:hAnchor="margin" w:x="6800" w:y="5227"/>
        <w:rPr>
          <w:rStyle w:val="C3"/>
          <w:rtl w:val="0"/>
        </w:rPr>
      </w:pPr>
    </w:p>
    <w:p>
      <w:pPr>
        <w:pStyle w:val="P29"/>
        <w:framePr w:w="3839" w:h="249" w:hRule="exact" w:wrap="none" w:vAnchor="page" w:hAnchor="margin" w:x="6856" w:y="5283"/>
        <w:rPr>
          <w:rStyle w:val="C21"/>
          <w:rtl w:val="0"/>
        </w:rPr>
      </w:pPr>
      <w:r>
        <w:rPr>
          <w:rStyle w:val="C21"/>
          <w:rtl w:val="0"/>
        </w:rPr>
        <w:t>Praktické předvedení</w:t>
      </w:r>
    </w:p>
    <w:p>
      <w:pPr>
        <w:pStyle w:val="P32"/>
        <w:framePr w:w="10710" w:h="248" w:hRule="exact" w:wrap="none" w:vAnchor="page" w:hAnchor="margin" w:x="28" w:y="5717"/>
        <w:rPr>
          <w:rStyle w:val="C23"/>
          <w:rtl w:val="0"/>
        </w:rPr>
      </w:pPr>
      <w:r>
        <w:rPr>
          <w:rStyle w:val="C23"/>
          <w:rtl w:val="0"/>
        </w:rPr>
        <w:t>Je třeba splnit kritéria a) a b) a variantně c) a d) nebo e) až g).</w:t>
      </w:r>
    </w:p>
    <w:p>
      <w:pPr>
        <w:pStyle w:val="P23"/>
        <w:framePr w:w="10710" w:h="340" w:hRule="exact" w:wrap="none" w:vAnchor="page" w:hAnchor="margin" w:x="28" w:y="6152"/>
        <w:rPr>
          <w:rStyle w:val="C18"/>
          <w:rtl w:val="0"/>
        </w:rPr>
      </w:pPr>
      <w:r>
        <w:rPr>
          <w:rStyle w:val="C18"/>
          <w:rtl w:val="0"/>
        </w:rPr>
        <w:t>Instalace tepelné a zvukové izolace do konstrukcí suchých staveb</w:t>
      </w:r>
    </w:p>
    <w:p>
      <w:pPr>
        <w:pStyle w:val="P24"/>
        <w:framePr w:w="6713" w:h="376" w:hRule="exact" w:wrap="none" w:vAnchor="page" w:hAnchor="margin" w:x="45" w:y="6592"/>
        <w:rPr>
          <w:rStyle w:val="C3"/>
          <w:rtl w:val="0"/>
        </w:rPr>
      </w:pPr>
    </w:p>
    <w:p>
      <w:pPr>
        <w:pStyle w:val="P25"/>
        <w:framePr w:w="6661" w:h="249" w:hRule="exact" w:wrap="none" w:vAnchor="page" w:hAnchor="margin" w:x="71" w:y="6663"/>
        <w:rPr>
          <w:rStyle w:val="C19"/>
          <w:rtl w:val="0"/>
        </w:rPr>
      </w:pPr>
      <w:r>
        <w:rPr>
          <w:rStyle w:val="C19"/>
          <w:rtl w:val="0"/>
        </w:rPr>
        <w:t>Kritéria hodnocení</w:t>
      </w:r>
    </w:p>
    <w:p>
      <w:pPr>
        <w:pStyle w:val="P26"/>
        <w:framePr w:w="3918" w:h="376" w:hRule="exact" w:wrap="none" w:vAnchor="page" w:hAnchor="margin" w:x="6803" w:y="6592"/>
        <w:rPr>
          <w:rStyle w:val="C3"/>
          <w:rtl w:val="0"/>
        </w:rPr>
      </w:pPr>
    </w:p>
    <w:p>
      <w:pPr>
        <w:pStyle w:val="P27"/>
        <w:framePr w:w="3836" w:h="249" w:hRule="exact" w:wrap="none" w:vAnchor="page" w:hAnchor="margin" w:x="6859" w:y="6663"/>
        <w:rPr>
          <w:rStyle w:val="C20"/>
          <w:rtl w:val="0"/>
        </w:rPr>
      </w:pPr>
      <w:r>
        <w:rPr>
          <w:rStyle w:val="C20"/>
          <w:rtl w:val="0"/>
        </w:rPr>
        <w:t>Způsoby ověření</w:t>
      </w:r>
    </w:p>
    <w:p>
      <w:pPr>
        <w:pStyle w:val="P12"/>
        <w:framePr w:w="6710" w:h="607" w:hRule="exact" w:wrap="none" w:vAnchor="page" w:hAnchor="margin" w:x="45" w:y="6968"/>
        <w:rPr>
          <w:rStyle w:val="C3"/>
          <w:rtl w:val="0"/>
        </w:rPr>
      </w:pPr>
    </w:p>
    <w:p>
      <w:pPr>
        <w:pStyle w:val="P13"/>
        <w:framePr w:w="6658" w:h="480" w:hRule="exact" w:wrap="none" w:vAnchor="page" w:hAnchor="margin" w:x="71" w:y="7024"/>
        <w:rPr>
          <w:rStyle w:val="C11"/>
          <w:rtl w:val="0"/>
        </w:rPr>
      </w:pPr>
      <w:r>
        <w:rPr>
          <w:rStyle w:val="C11"/>
          <w:rtl w:val="0"/>
        </w:rPr>
        <w:t>a) Volit a používat ruční nářadí a pracovní pomůcky pro práci s izolačními materiály</w:t>
      </w:r>
    </w:p>
    <w:p>
      <w:pPr>
        <w:pStyle w:val="P28"/>
        <w:framePr w:w="3921" w:h="607" w:hRule="exact" w:wrap="none" w:vAnchor="page" w:hAnchor="margin" w:x="6800" w:y="6968"/>
        <w:rPr>
          <w:rStyle w:val="C3"/>
          <w:rtl w:val="0"/>
        </w:rPr>
      </w:pPr>
    </w:p>
    <w:p>
      <w:pPr>
        <w:pStyle w:val="P29"/>
        <w:framePr w:w="3839" w:h="480" w:hRule="exact" w:wrap="none" w:vAnchor="page" w:hAnchor="margin" w:x="6856" w:y="7024"/>
        <w:rPr>
          <w:rStyle w:val="C21"/>
          <w:rtl w:val="0"/>
        </w:rPr>
      </w:pPr>
      <w:r>
        <w:rPr>
          <w:rStyle w:val="C21"/>
          <w:rtl w:val="0"/>
        </w:rPr>
        <w:t>Praktické předvedení</w:t>
      </w:r>
    </w:p>
    <w:p>
      <w:pPr>
        <w:pStyle w:val="P16"/>
        <w:framePr w:w="6710" w:h="376" w:hRule="exact" w:wrap="none" w:vAnchor="page" w:hAnchor="margin" w:x="45" w:y="7575"/>
        <w:rPr>
          <w:rStyle w:val="C3"/>
          <w:rtl w:val="0"/>
        </w:rPr>
      </w:pPr>
    </w:p>
    <w:p>
      <w:pPr>
        <w:pStyle w:val="P17"/>
        <w:framePr w:w="6658" w:h="249" w:hRule="exact" w:wrap="none" w:vAnchor="page" w:hAnchor="margin" w:x="71" w:y="7631"/>
        <w:rPr>
          <w:rStyle w:val="C13"/>
          <w:rtl w:val="0"/>
        </w:rPr>
      </w:pPr>
      <w:r>
        <w:rPr>
          <w:rStyle w:val="C13"/>
          <w:rtl w:val="0"/>
        </w:rPr>
        <w:t>b) Upravit rozměry a tvary izolačních materiálů</w:t>
      </w:r>
    </w:p>
    <w:p>
      <w:pPr>
        <w:pStyle w:val="P30"/>
        <w:framePr w:w="3921" w:h="376" w:hRule="exact" w:wrap="none" w:vAnchor="page" w:hAnchor="margin" w:x="6800" w:y="7575"/>
        <w:rPr>
          <w:rStyle w:val="C3"/>
          <w:rtl w:val="0"/>
        </w:rPr>
      </w:pPr>
    </w:p>
    <w:p>
      <w:pPr>
        <w:pStyle w:val="P31"/>
        <w:framePr w:w="3839" w:h="249" w:hRule="exact" w:wrap="none" w:vAnchor="page" w:hAnchor="margin" w:x="6856" w:y="7631"/>
        <w:rPr>
          <w:rStyle w:val="C22"/>
          <w:rtl w:val="0"/>
        </w:rPr>
      </w:pPr>
      <w:r>
        <w:rPr>
          <w:rStyle w:val="C22"/>
          <w:rtl w:val="0"/>
        </w:rPr>
        <w:t>Praktické předvedení</w:t>
      </w:r>
    </w:p>
    <w:p>
      <w:pPr>
        <w:pStyle w:val="P12"/>
        <w:framePr w:w="6710" w:h="376" w:hRule="exact" w:wrap="none" w:vAnchor="page" w:hAnchor="margin" w:x="45" w:y="7951"/>
        <w:rPr>
          <w:rStyle w:val="C3"/>
          <w:rtl w:val="0"/>
        </w:rPr>
      </w:pPr>
    </w:p>
    <w:p>
      <w:pPr>
        <w:pStyle w:val="P13"/>
        <w:framePr w:w="6658" w:h="249" w:hRule="exact" w:wrap="none" w:vAnchor="page" w:hAnchor="margin" w:x="71" w:y="8007"/>
        <w:rPr>
          <w:rStyle w:val="C11"/>
          <w:rtl w:val="0"/>
        </w:rPr>
      </w:pPr>
      <w:r>
        <w:rPr>
          <w:rStyle w:val="C11"/>
          <w:rtl w:val="0"/>
        </w:rPr>
        <w:t>c) Instalovat izolační materiály do konstrukcí stěn nebo podhledů</w:t>
      </w:r>
    </w:p>
    <w:p>
      <w:pPr>
        <w:pStyle w:val="P28"/>
        <w:framePr w:w="3921" w:h="376" w:hRule="exact" w:wrap="none" w:vAnchor="page" w:hAnchor="margin" w:x="6800" w:y="7951"/>
        <w:rPr>
          <w:rStyle w:val="C3"/>
          <w:rtl w:val="0"/>
        </w:rPr>
      </w:pPr>
    </w:p>
    <w:p>
      <w:pPr>
        <w:pStyle w:val="P29"/>
        <w:framePr w:w="3839" w:h="249" w:hRule="exact" w:wrap="none" w:vAnchor="page" w:hAnchor="margin" w:x="6856" w:y="8007"/>
        <w:rPr>
          <w:rStyle w:val="C21"/>
          <w:rtl w:val="0"/>
        </w:rPr>
      </w:pPr>
      <w:r>
        <w:rPr>
          <w:rStyle w:val="C21"/>
          <w:rtl w:val="0"/>
        </w:rPr>
        <w:t>Praktické předvedení s ústním vysvětlením</w:t>
      </w:r>
    </w:p>
    <w:p>
      <w:pPr>
        <w:pStyle w:val="P16"/>
        <w:framePr w:w="6710" w:h="376" w:hRule="exact" w:wrap="none" w:vAnchor="page" w:hAnchor="margin" w:x="45" w:y="8327"/>
        <w:rPr>
          <w:rStyle w:val="C3"/>
          <w:rtl w:val="0"/>
        </w:rPr>
      </w:pPr>
    </w:p>
    <w:p>
      <w:pPr>
        <w:pStyle w:val="P17"/>
        <w:framePr w:w="6658" w:h="249" w:hRule="exact" w:wrap="none" w:vAnchor="page" w:hAnchor="margin" w:x="71" w:y="8383"/>
        <w:rPr>
          <w:rStyle w:val="C13"/>
          <w:rtl w:val="0"/>
        </w:rPr>
      </w:pPr>
      <w:r>
        <w:rPr>
          <w:rStyle w:val="C13"/>
          <w:rtl w:val="0"/>
        </w:rPr>
        <w:t>d) Připravit odpad izolačních materiálů k ekologické likvidaci</w:t>
      </w:r>
    </w:p>
    <w:p>
      <w:pPr>
        <w:pStyle w:val="P30"/>
        <w:framePr w:w="3921" w:h="376" w:hRule="exact" w:wrap="none" w:vAnchor="page" w:hAnchor="margin" w:x="6800" w:y="8327"/>
        <w:rPr>
          <w:rStyle w:val="C3"/>
          <w:rtl w:val="0"/>
        </w:rPr>
      </w:pPr>
    </w:p>
    <w:p>
      <w:pPr>
        <w:pStyle w:val="P31"/>
        <w:framePr w:w="3839" w:h="249" w:hRule="exact" w:wrap="none" w:vAnchor="page" w:hAnchor="margin" w:x="6856" w:y="8383"/>
        <w:rPr>
          <w:rStyle w:val="C22"/>
          <w:rtl w:val="0"/>
        </w:rPr>
      </w:pPr>
      <w:r>
        <w:rPr>
          <w:rStyle w:val="C22"/>
          <w:rtl w:val="0"/>
        </w:rPr>
        <w:t>Praktické předvedení s ústním vysvětlením</w:t>
      </w:r>
    </w:p>
    <w:p>
      <w:pPr>
        <w:pStyle w:val="P32"/>
        <w:framePr w:w="10710" w:h="248" w:hRule="exact" w:wrap="none" w:vAnchor="page" w:hAnchor="margin" w:x="28" w:y="8817"/>
        <w:rPr>
          <w:rStyle w:val="C23"/>
          <w:rtl w:val="0"/>
        </w:rPr>
      </w:pPr>
      <w:r>
        <w:rPr>
          <w:rStyle w:val="C23"/>
          <w:rtl w:val="0"/>
        </w:rPr>
        <w:t>Je třeba splnit všechna kritéria.</w:t>
      </w:r>
    </w:p>
    <w:p>
      <w:pPr>
        <w:pStyle w:val="P23"/>
        <w:framePr w:w="10710" w:h="340" w:hRule="exact" w:wrap="none" w:vAnchor="page" w:hAnchor="margin" w:x="28" w:y="9253"/>
        <w:rPr>
          <w:rStyle w:val="C18"/>
          <w:rtl w:val="0"/>
        </w:rPr>
      </w:pPr>
      <w:r>
        <w:rPr>
          <w:rStyle w:val="C18"/>
          <w:rtl w:val="0"/>
        </w:rPr>
        <w:t>Příprava pro elektrické instalace ve stěnách a stropních podhledech</w:t>
      </w:r>
    </w:p>
    <w:p>
      <w:pPr>
        <w:pStyle w:val="P24"/>
        <w:framePr w:w="6713" w:h="376" w:hRule="exact" w:wrap="none" w:vAnchor="page" w:hAnchor="margin" w:x="45" w:y="9692"/>
        <w:rPr>
          <w:rStyle w:val="C3"/>
          <w:rtl w:val="0"/>
        </w:rPr>
      </w:pPr>
    </w:p>
    <w:p>
      <w:pPr>
        <w:pStyle w:val="P25"/>
        <w:framePr w:w="6661" w:h="249" w:hRule="exact" w:wrap="none" w:vAnchor="page" w:hAnchor="margin" w:x="71" w:y="9763"/>
        <w:rPr>
          <w:rStyle w:val="C19"/>
          <w:rtl w:val="0"/>
        </w:rPr>
      </w:pPr>
      <w:r>
        <w:rPr>
          <w:rStyle w:val="C19"/>
          <w:rtl w:val="0"/>
        </w:rPr>
        <w:t>Kritéria hodnocení</w:t>
      </w:r>
    </w:p>
    <w:p>
      <w:pPr>
        <w:pStyle w:val="P26"/>
        <w:framePr w:w="3918" w:h="376" w:hRule="exact" w:wrap="none" w:vAnchor="page" w:hAnchor="margin" w:x="6803" w:y="9692"/>
        <w:rPr>
          <w:rStyle w:val="C3"/>
          <w:rtl w:val="0"/>
        </w:rPr>
      </w:pPr>
    </w:p>
    <w:p>
      <w:pPr>
        <w:pStyle w:val="P27"/>
        <w:framePr w:w="3836" w:h="249" w:hRule="exact" w:wrap="none" w:vAnchor="page" w:hAnchor="margin" w:x="6859" w:y="9763"/>
        <w:rPr>
          <w:rStyle w:val="C20"/>
          <w:rtl w:val="0"/>
        </w:rPr>
      </w:pPr>
      <w:r>
        <w:rPr>
          <w:rStyle w:val="C20"/>
          <w:rtl w:val="0"/>
        </w:rPr>
        <w:t>Způsoby ověření</w:t>
      </w:r>
    </w:p>
    <w:p>
      <w:pPr>
        <w:pStyle w:val="P12"/>
        <w:framePr w:w="6710" w:h="376" w:hRule="exact" w:wrap="none" w:vAnchor="page" w:hAnchor="margin" w:x="45" w:y="10068"/>
        <w:rPr>
          <w:rStyle w:val="C3"/>
          <w:rtl w:val="0"/>
        </w:rPr>
      </w:pPr>
    </w:p>
    <w:p>
      <w:pPr>
        <w:pStyle w:val="P13"/>
        <w:framePr w:w="6658" w:h="249" w:hRule="exact" w:wrap="none" w:vAnchor="page" w:hAnchor="margin" w:x="71" w:y="10124"/>
        <w:rPr>
          <w:rStyle w:val="C11"/>
          <w:rtl w:val="0"/>
        </w:rPr>
      </w:pPr>
      <w:r>
        <w:rPr>
          <w:rStyle w:val="C11"/>
          <w:rtl w:val="0"/>
        </w:rPr>
        <w:t>a) Číst výkresy elektroinstalací</w:t>
      </w:r>
    </w:p>
    <w:p>
      <w:pPr>
        <w:pStyle w:val="P28"/>
        <w:framePr w:w="3921" w:h="376" w:hRule="exact" w:wrap="none" w:vAnchor="page" w:hAnchor="margin" w:x="6800" w:y="10068"/>
        <w:rPr>
          <w:rStyle w:val="C3"/>
          <w:rtl w:val="0"/>
        </w:rPr>
      </w:pPr>
    </w:p>
    <w:p>
      <w:pPr>
        <w:pStyle w:val="P29"/>
        <w:framePr w:w="3839" w:h="249" w:hRule="exact" w:wrap="none" w:vAnchor="page" w:hAnchor="margin" w:x="6856" w:y="10124"/>
        <w:rPr>
          <w:rStyle w:val="C21"/>
          <w:rtl w:val="0"/>
        </w:rPr>
      </w:pPr>
      <w:r>
        <w:rPr>
          <w:rStyle w:val="C21"/>
          <w:rtl w:val="0"/>
        </w:rPr>
        <w:t>Praktické předvedení s ústním vysvětlením</w:t>
      </w:r>
    </w:p>
    <w:p>
      <w:pPr>
        <w:pStyle w:val="P16"/>
        <w:framePr w:w="6710" w:h="376" w:hRule="exact" w:wrap="none" w:vAnchor="page" w:hAnchor="margin" w:x="45" w:y="10444"/>
        <w:rPr>
          <w:rStyle w:val="C3"/>
          <w:rtl w:val="0"/>
        </w:rPr>
      </w:pPr>
    </w:p>
    <w:p>
      <w:pPr>
        <w:pStyle w:val="P17"/>
        <w:framePr w:w="6658" w:h="249" w:hRule="exact" w:wrap="none" w:vAnchor="page" w:hAnchor="margin" w:x="71" w:y="10500"/>
        <w:rPr>
          <w:rStyle w:val="C13"/>
          <w:rtl w:val="0"/>
        </w:rPr>
      </w:pPr>
      <w:r>
        <w:rPr>
          <w:rStyle w:val="C13"/>
          <w:rtl w:val="0"/>
        </w:rPr>
        <w:t>b) Volit a používat ruční a mechanizované nářadí a pracovní pomůcky</w:t>
      </w:r>
    </w:p>
    <w:p>
      <w:pPr>
        <w:pStyle w:val="P30"/>
        <w:framePr w:w="3921" w:h="376" w:hRule="exact" w:wrap="none" w:vAnchor="page" w:hAnchor="margin" w:x="6800" w:y="10444"/>
        <w:rPr>
          <w:rStyle w:val="C3"/>
          <w:rtl w:val="0"/>
        </w:rPr>
      </w:pPr>
    </w:p>
    <w:p>
      <w:pPr>
        <w:pStyle w:val="P31"/>
        <w:framePr w:w="3839" w:h="249" w:hRule="exact" w:wrap="none" w:vAnchor="page" w:hAnchor="margin" w:x="6856" w:y="10500"/>
        <w:rPr>
          <w:rStyle w:val="C22"/>
          <w:rtl w:val="0"/>
        </w:rPr>
      </w:pPr>
      <w:r>
        <w:rPr>
          <w:rStyle w:val="C22"/>
          <w:rtl w:val="0"/>
        </w:rPr>
        <w:t>Praktické předvedení</w:t>
      </w:r>
    </w:p>
    <w:p>
      <w:pPr>
        <w:pStyle w:val="P12"/>
        <w:framePr w:w="6710" w:h="376" w:hRule="exact" w:wrap="none" w:vAnchor="page" w:hAnchor="margin" w:x="45" w:y="10820"/>
        <w:rPr>
          <w:rStyle w:val="C3"/>
          <w:rtl w:val="0"/>
        </w:rPr>
      </w:pPr>
    </w:p>
    <w:p>
      <w:pPr>
        <w:pStyle w:val="P13"/>
        <w:framePr w:w="6658" w:h="249" w:hRule="exact" w:wrap="none" w:vAnchor="page" w:hAnchor="margin" w:x="71" w:y="10876"/>
        <w:rPr>
          <w:rStyle w:val="C11"/>
          <w:rtl w:val="0"/>
        </w:rPr>
      </w:pPr>
      <w:r>
        <w:rPr>
          <w:rStyle w:val="C11"/>
          <w:rtl w:val="0"/>
        </w:rPr>
        <w:t>c) Rozměřit a zhotovit otvory pro osazení elektroinstalačních zařízení</w:t>
      </w:r>
    </w:p>
    <w:p>
      <w:pPr>
        <w:pStyle w:val="P28"/>
        <w:framePr w:w="3921" w:h="376" w:hRule="exact" w:wrap="none" w:vAnchor="page" w:hAnchor="margin" w:x="6800" w:y="10820"/>
        <w:rPr>
          <w:rStyle w:val="C3"/>
          <w:rtl w:val="0"/>
        </w:rPr>
      </w:pPr>
    </w:p>
    <w:p>
      <w:pPr>
        <w:pStyle w:val="P29"/>
        <w:framePr w:w="3839" w:h="249" w:hRule="exact" w:wrap="none" w:vAnchor="page" w:hAnchor="margin" w:x="6856" w:y="10876"/>
        <w:rPr>
          <w:rStyle w:val="C21"/>
          <w:rtl w:val="0"/>
        </w:rPr>
      </w:pPr>
      <w:r>
        <w:rPr>
          <w:rStyle w:val="C21"/>
          <w:rtl w:val="0"/>
        </w:rPr>
        <w:t>Praktické předvedení</w:t>
      </w:r>
    </w:p>
    <w:p>
      <w:pPr>
        <w:pStyle w:val="P32"/>
        <w:framePr w:w="10710" w:h="248" w:hRule="exact" w:wrap="none" w:vAnchor="page" w:hAnchor="margin" w:x="28" w:y="11310"/>
        <w:rPr>
          <w:rStyle w:val="C23"/>
          <w:rtl w:val="0"/>
        </w:rPr>
      </w:pPr>
      <w:r>
        <w:rPr>
          <w:rStyle w:val="C23"/>
          <w:rtl w:val="0"/>
        </w:rPr>
        <w:t>Je třeba splnit všechna kritéria.</w:t>
      </w:r>
    </w:p>
    <w:p>
      <w:pPr>
        <w:pStyle w:val="P23"/>
        <w:framePr w:w="10710" w:h="340" w:hRule="exact" w:wrap="none" w:vAnchor="page" w:hAnchor="margin" w:x="28" w:y="11746"/>
        <w:rPr>
          <w:rStyle w:val="C18"/>
          <w:rtl w:val="0"/>
        </w:rPr>
      </w:pPr>
      <w:r>
        <w:rPr>
          <w:rStyle w:val="C18"/>
          <w:rtl w:val="0"/>
        </w:rPr>
        <w:t>Zhotovování instalačních příček, předsazených stěn a instalačních stěn</w:t>
      </w:r>
    </w:p>
    <w:p>
      <w:pPr>
        <w:pStyle w:val="P24"/>
        <w:framePr w:w="6713" w:h="376" w:hRule="exact" w:wrap="none" w:vAnchor="page" w:hAnchor="margin" w:x="45" w:y="12185"/>
        <w:rPr>
          <w:rStyle w:val="C3"/>
          <w:rtl w:val="0"/>
        </w:rPr>
      </w:pPr>
    </w:p>
    <w:p>
      <w:pPr>
        <w:pStyle w:val="P25"/>
        <w:framePr w:w="6661" w:h="249" w:hRule="exact" w:wrap="none" w:vAnchor="page" w:hAnchor="margin" w:x="71" w:y="12256"/>
        <w:rPr>
          <w:rStyle w:val="C19"/>
          <w:rtl w:val="0"/>
        </w:rPr>
      </w:pPr>
      <w:r>
        <w:rPr>
          <w:rStyle w:val="C19"/>
          <w:rtl w:val="0"/>
        </w:rPr>
        <w:t>Kritéria hodnocení</w:t>
      </w:r>
    </w:p>
    <w:p>
      <w:pPr>
        <w:pStyle w:val="P26"/>
        <w:framePr w:w="3918" w:h="376" w:hRule="exact" w:wrap="none" w:vAnchor="page" w:hAnchor="margin" w:x="6803" w:y="12185"/>
        <w:rPr>
          <w:rStyle w:val="C3"/>
          <w:rtl w:val="0"/>
        </w:rPr>
      </w:pPr>
    </w:p>
    <w:p>
      <w:pPr>
        <w:pStyle w:val="P27"/>
        <w:framePr w:w="3836" w:h="249" w:hRule="exact" w:wrap="none" w:vAnchor="page" w:hAnchor="margin" w:x="6859" w:y="12256"/>
        <w:rPr>
          <w:rStyle w:val="C20"/>
          <w:rtl w:val="0"/>
        </w:rPr>
      </w:pPr>
      <w:r>
        <w:rPr>
          <w:rStyle w:val="C20"/>
          <w:rtl w:val="0"/>
        </w:rPr>
        <w:t>Způsoby ověření</w:t>
      </w:r>
    </w:p>
    <w:p>
      <w:pPr>
        <w:pStyle w:val="P12"/>
        <w:framePr w:w="6710" w:h="376" w:hRule="exact" w:wrap="none" w:vAnchor="page" w:hAnchor="margin" w:x="45" w:y="12561"/>
        <w:rPr>
          <w:rStyle w:val="C3"/>
          <w:rtl w:val="0"/>
        </w:rPr>
      </w:pPr>
    </w:p>
    <w:p>
      <w:pPr>
        <w:pStyle w:val="P13"/>
        <w:framePr w:w="6658" w:h="249" w:hRule="exact" w:wrap="none" w:vAnchor="page" w:hAnchor="margin" w:x="71" w:y="12617"/>
        <w:rPr>
          <w:rStyle w:val="C11"/>
          <w:rtl w:val="0"/>
        </w:rPr>
      </w:pPr>
      <w:r>
        <w:rPr>
          <w:rStyle w:val="C11"/>
          <w:rtl w:val="0"/>
        </w:rPr>
        <w:t>a) Číst výkresy instalačních příček, předsazených stěn a instalačních stěn</w:t>
      </w:r>
    </w:p>
    <w:p>
      <w:pPr>
        <w:pStyle w:val="P28"/>
        <w:framePr w:w="3921" w:h="376" w:hRule="exact" w:wrap="none" w:vAnchor="page" w:hAnchor="margin" w:x="6800" w:y="12561"/>
        <w:rPr>
          <w:rStyle w:val="C3"/>
          <w:rtl w:val="0"/>
        </w:rPr>
      </w:pPr>
    </w:p>
    <w:p>
      <w:pPr>
        <w:pStyle w:val="P29"/>
        <w:framePr w:w="3839" w:h="249" w:hRule="exact" w:wrap="none" w:vAnchor="page" w:hAnchor="margin" w:x="6856" w:y="12617"/>
        <w:rPr>
          <w:rStyle w:val="C21"/>
          <w:rtl w:val="0"/>
        </w:rPr>
      </w:pPr>
      <w:r>
        <w:rPr>
          <w:rStyle w:val="C21"/>
          <w:rtl w:val="0"/>
        </w:rPr>
        <w:t>Praktické předvedení s vysvětlením</w:t>
      </w:r>
    </w:p>
    <w:p>
      <w:pPr>
        <w:pStyle w:val="P16"/>
        <w:framePr w:w="6710" w:h="376" w:hRule="exact" w:wrap="none" w:vAnchor="page" w:hAnchor="margin" w:x="45" w:y="12937"/>
        <w:rPr>
          <w:rStyle w:val="C3"/>
          <w:rtl w:val="0"/>
        </w:rPr>
      </w:pPr>
    </w:p>
    <w:p>
      <w:pPr>
        <w:pStyle w:val="P17"/>
        <w:framePr w:w="6658" w:h="249" w:hRule="exact" w:wrap="none" w:vAnchor="page" w:hAnchor="margin" w:x="71" w:y="12993"/>
        <w:rPr>
          <w:rStyle w:val="C13"/>
          <w:rtl w:val="0"/>
        </w:rPr>
      </w:pPr>
      <w:r>
        <w:rPr>
          <w:rStyle w:val="C13"/>
          <w:rtl w:val="0"/>
        </w:rPr>
        <w:t>b) Zhotovit instalační stěnu podle konkrétního zadání</w:t>
      </w:r>
    </w:p>
    <w:p>
      <w:pPr>
        <w:pStyle w:val="P30"/>
        <w:framePr w:w="3921" w:h="376" w:hRule="exact" w:wrap="none" w:vAnchor="page" w:hAnchor="margin" w:x="6800" w:y="12937"/>
        <w:rPr>
          <w:rStyle w:val="C3"/>
          <w:rtl w:val="0"/>
        </w:rPr>
      </w:pPr>
    </w:p>
    <w:p>
      <w:pPr>
        <w:pStyle w:val="P31"/>
        <w:framePr w:w="3839" w:h="249" w:hRule="exact" w:wrap="none" w:vAnchor="page" w:hAnchor="margin" w:x="6856" w:y="12993"/>
        <w:rPr>
          <w:rStyle w:val="C22"/>
          <w:rtl w:val="0"/>
        </w:rPr>
      </w:pPr>
      <w:r>
        <w:rPr>
          <w:rStyle w:val="C22"/>
          <w:rtl w:val="0"/>
        </w:rPr>
        <w:t>Praktické předvedení s vysvětlením</w:t>
      </w:r>
    </w:p>
    <w:p>
      <w:pPr>
        <w:pStyle w:val="P32"/>
        <w:framePr w:w="10710" w:h="248" w:hRule="exact" w:wrap="none" w:vAnchor="page" w:hAnchor="margin" w:x="28" w:y="13427"/>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Montér suchých stěn a stropních podhledů, 31.7.2026 14:55:48</w:t>
      </w:r>
    </w:p>
    <w:p>
      <w:pPr>
        <w:pStyle w:val="P22"/>
        <w:framePr w:w="2790" w:h="331" w:hRule="exact" w:wrap="none" w:vAnchor="page" w:hAnchor="margin" w:x="7911" w:y="15940"/>
        <w:rPr>
          <w:rStyle w:val="C17"/>
          <w:rtl w:val="0"/>
        </w:rPr>
      </w:pPr>
      <w:r>
        <w:rPr>
          <w:rStyle w:val="C17"/>
          <w:rtl w:val="0"/>
        </w:rPr>
        <w:t>Strana 4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Upevňování předmětů na stěny a stropní podhledy</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Volit upevňovací prostředky podle velikosti a způsobu zatížení, odůvodnit volbu</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s odůvodněním</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Upevnit zadané předměty na konstrukci stěny nebo stropního podhledu</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Praktické předvedení s odůvodněním</w:t>
      </w:r>
    </w:p>
    <w:p>
      <w:pPr>
        <w:pStyle w:val="P32"/>
        <w:framePr w:w="10710" w:h="248" w:hRule="exact" w:wrap="none" w:vAnchor="page" w:hAnchor="margin" w:x="28" w:y="4066"/>
        <w:rPr>
          <w:rStyle w:val="C23"/>
          <w:rtl w:val="0"/>
        </w:rPr>
      </w:pPr>
      <w:r>
        <w:rPr>
          <w:rStyle w:val="C23"/>
          <w:rtl w:val="0"/>
        </w:rPr>
        <w:t>Je třeba splnit obě kritéria.</w:t>
      </w:r>
    </w:p>
    <w:p>
      <w:pPr>
        <w:pStyle w:val="P23"/>
        <w:framePr w:w="10710" w:h="340" w:hRule="exact" w:wrap="none" w:vAnchor="page" w:hAnchor="margin" w:x="28" w:y="4502"/>
        <w:rPr>
          <w:rStyle w:val="C18"/>
          <w:rtl w:val="0"/>
        </w:rPr>
      </w:pPr>
      <w:r>
        <w:rPr>
          <w:rStyle w:val="C18"/>
          <w:rtl w:val="0"/>
        </w:rPr>
        <w:t>Napojování stěn</w:t>
      </w:r>
    </w:p>
    <w:p>
      <w:pPr>
        <w:pStyle w:val="P24"/>
        <w:framePr w:w="6713" w:h="376" w:hRule="exact" w:wrap="none" w:vAnchor="page" w:hAnchor="margin" w:x="45" w:y="4941"/>
        <w:rPr>
          <w:rStyle w:val="C3"/>
          <w:rtl w:val="0"/>
        </w:rPr>
      </w:pPr>
    </w:p>
    <w:p>
      <w:pPr>
        <w:pStyle w:val="P25"/>
        <w:framePr w:w="6661" w:h="249" w:hRule="exact" w:wrap="none" w:vAnchor="page" w:hAnchor="margin" w:x="71" w:y="5012"/>
        <w:rPr>
          <w:rStyle w:val="C19"/>
          <w:rtl w:val="0"/>
        </w:rPr>
      </w:pPr>
      <w:r>
        <w:rPr>
          <w:rStyle w:val="C19"/>
          <w:rtl w:val="0"/>
        </w:rPr>
        <w:t>Kritéria hodnocení</w:t>
      </w:r>
    </w:p>
    <w:p>
      <w:pPr>
        <w:pStyle w:val="P26"/>
        <w:framePr w:w="3918" w:h="376" w:hRule="exact" w:wrap="none" w:vAnchor="page" w:hAnchor="margin" w:x="6803" w:y="4941"/>
        <w:rPr>
          <w:rStyle w:val="C3"/>
          <w:rtl w:val="0"/>
        </w:rPr>
      </w:pPr>
    </w:p>
    <w:p>
      <w:pPr>
        <w:pStyle w:val="P27"/>
        <w:framePr w:w="3836" w:h="249" w:hRule="exact" w:wrap="none" w:vAnchor="page" w:hAnchor="margin" w:x="6859" w:y="5012"/>
        <w:rPr>
          <w:rStyle w:val="C20"/>
          <w:rtl w:val="0"/>
        </w:rPr>
      </w:pPr>
      <w:r>
        <w:rPr>
          <w:rStyle w:val="C20"/>
          <w:rtl w:val="0"/>
        </w:rPr>
        <w:t>Způsoby ověření</w:t>
      </w:r>
    </w:p>
    <w:p>
      <w:pPr>
        <w:pStyle w:val="P12"/>
        <w:framePr w:w="6710" w:h="607" w:hRule="exact" w:wrap="none" w:vAnchor="page" w:hAnchor="margin" w:x="45" w:y="5317"/>
        <w:rPr>
          <w:rStyle w:val="C3"/>
          <w:rtl w:val="0"/>
        </w:rPr>
      </w:pPr>
    </w:p>
    <w:p>
      <w:pPr>
        <w:pStyle w:val="P13"/>
        <w:framePr w:w="6658" w:h="480" w:hRule="exact" w:wrap="none" w:vAnchor="page" w:hAnchor="margin" w:x="71" w:y="5373"/>
        <w:rPr>
          <w:rStyle w:val="C11"/>
          <w:rtl w:val="0"/>
        </w:rPr>
      </w:pPr>
      <w:r>
        <w:rPr>
          <w:rStyle w:val="C11"/>
          <w:rtl w:val="0"/>
        </w:rPr>
        <w:t>a) Číst výkresy detailů napojování stěn vzájemně nebo na stavební konstrukci</w:t>
      </w:r>
    </w:p>
    <w:p>
      <w:pPr>
        <w:pStyle w:val="P28"/>
        <w:framePr w:w="3921" w:h="607" w:hRule="exact" w:wrap="none" w:vAnchor="page" w:hAnchor="margin" w:x="6800" w:y="5317"/>
        <w:rPr>
          <w:rStyle w:val="C3"/>
          <w:rtl w:val="0"/>
        </w:rPr>
      </w:pPr>
    </w:p>
    <w:p>
      <w:pPr>
        <w:pStyle w:val="P29"/>
        <w:framePr w:w="3839" w:h="480" w:hRule="exact" w:wrap="none" w:vAnchor="page" w:hAnchor="margin" w:x="6856" w:y="5373"/>
        <w:rPr>
          <w:rStyle w:val="C21"/>
          <w:rtl w:val="0"/>
        </w:rPr>
      </w:pPr>
      <w:r>
        <w:rPr>
          <w:rStyle w:val="C21"/>
          <w:rtl w:val="0"/>
        </w:rPr>
        <w:t>Praktické předvedení s vysvětlením</w:t>
      </w:r>
    </w:p>
    <w:p>
      <w:pPr>
        <w:pStyle w:val="P16"/>
        <w:framePr w:w="6710" w:h="376" w:hRule="exact" w:wrap="none" w:vAnchor="page" w:hAnchor="margin" w:x="45" w:y="5924"/>
        <w:rPr>
          <w:rStyle w:val="C3"/>
          <w:rtl w:val="0"/>
        </w:rPr>
      </w:pPr>
    </w:p>
    <w:p>
      <w:pPr>
        <w:pStyle w:val="P17"/>
        <w:framePr w:w="6658" w:h="249" w:hRule="exact" w:wrap="none" w:vAnchor="page" w:hAnchor="margin" w:x="71" w:y="5980"/>
        <w:rPr>
          <w:rStyle w:val="C13"/>
          <w:rtl w:val="0"/>
        </w:rPr>
      </w:pPr>
      <w:r>
        <w:rPr>
          <w:rStyle w:val="C13"/>
          <w:rtl w:val="0"/>
        </w:rPr>
        <w:t>b) Napojit vzájemně stěny zhotovené systémem suché montáže</w:t>
      </w:r>
    </w:p>
    <w:p>
      <w:pPr>
        <w:pStyle w:val="P30"/>
        <w:framePr w:w="3921" w:h="376" w:hRule="exact" w:wrap="none" w:vAnchor="page" w:hAnchor="margin" w:x="6800" w:y="5924"/>
        <w:rPr>
          <w:rStyle w:val="C3"/>
          <w:rtl w:val="0"/>
        </w:rPr>
      </w:pPr>
    </w:p>
    <w:p>
      <w:pPr>
        <w:pStyle w:val="P31"/>
        <w:framePr w:w="3839" w:h="249" w:hRule="exact" w:wrap="none" w:vAnchor="page" w:hAnchor="margin" w:x="6856" w:y="5980"/>
        <w:rPr>
          <w:rStyle w:val="C22"/>
          <w:rtl w:val="0"/>
        </w:rPr>
      </w:pPr>
      <w:r>
        <w:rPr>
          <w:rStyle w:val="C22"/>
          <w:rtl w:val="0"/>
        </w:rPr>
        <w:t>Praktické předvedení</w:t>
      </w:r>
    </w:p>
    <w:p>
      <w:pPr>
        <w:pStyle w:val="P12"/>
        <w:framePr w:w="6710" w:h="376" w:hRule="exact" w:wrap="none" w:vAnchor="page" w:hAnchor="margin" w:x="45" w:y="6300"/>
        <w:rPr>
          <w:rStyle w:val="C3"/>
          <w:rtl w:val="0"/>
        </w:rPr>
      </w:pPr>
    </w:p>
    <w:p>
      <w:pPr>
        <w:pStyle w:val="P13"/>
        <w:framePr w:w="6658" w:h="249" w:hRule="exact" w:wrap="none" w:vAnchor="page" w:hAnchor="margin" w:x="71" w:y="6356"/>
        <w:rPr>
          <w:rStyle w:val="C11"/>
          <w:rtl w:val="0"/>
        </w:rPr>
      </w:pPr>
      <w:r>
        <w:rPr>
          <w:rStyle w:val="C11"/>
          <w:rtl w:val="0"/>
        </w:rPr>
        <w:t>c) Napojit stěnu na stavební konstrukci</w:t>
      </w:r>
    </w:p>
    <w:p>
      <w:pPr>
        <w:pStyle w:val="P28"/>
        <w:framePr w:w="3921" w:h="376" w:hRule="exact" w:wrap="none" w:vAnchor="page" w:hAnchor="margin" w:x="6800" w:y="6300"/>
        <w:rPr>
          <w:rStyle w:val="C3"/>
          <w:rtl w:val="0"/>
        </w:rPr>
      </w:pPr>
    </w:p>
    <w:p>
      <w:pPr>
        <w:pStyle w:val="P29"/>
        <w:framePr w:w="3839" w:h="249" w:hRule="exact" w:wrap="none" w:vAnchor="page" w:hAnchor="margin" w:x="6856" w:y="6356"/>
        <w:rPr>
          <w:rStyle w:val="C21"/>
          <w:rtl w:val="0"/>
        </w:rPr>
      </w:pPr>
      <w:r>
        <w:rPr>
          <w:rStyle w:val="C21"/>
          <w:rtl w:val="0"/>
        </w:rPr>
        <w:t>Praktické předvedení</w:t>
      </w:r>
    </w:p>
    <w:p>
      <w:pPr>
        <w:pStyle w:val="P32"/>
        <w:framePr w:w="10710" w:h="248" w:hRule="exact" w:wrap="none" w:vAnchor="page" w:hAnchor="margin" w:x="28" w:y="6790"/>
        <w:rPr>
          <w:rStyle w:val="C23"/>
          <w:rtl w:val="0"/>
        </w:rPr>
      </w:pPr>
      <w:r>
        <w:rPr>
          <w:rStyle w:val="C23"/>
          <w:rtl w:val="0"/>
        </w:rPr>
        <w:t>Je třeba splnit kritérium a) a jedno z kritérií b), c).</w:t>
      </w:r>
    </w:p>
    <w:p>
      <w:pPr>
        <w:pStyle w:val="P23"/>
        <w:framePr w:w="10710" w:h="340" w:hRule="exact" w:wrap="none" w:vAnchor="page" w:hAnchor="margin" w:x="28" w:y="7226"/>
        <w:rPr>
          <w:rStyle w:val="C18"/>
          <w:rtl w:val="0"/>
        </w:rPr>
      </w:pPr>
      <w:r>
        <w:rPr>
          <w:rStyle w:val="C18"/>
          <w:rtl w:val="0"/>
        </w:rPr>
        <w:t>Osazování zárubní a rámů</w:t>
      </w:r>
    </w:p>
    <w:p>
      <w:pPr>
        <w:pStyle w:val="P24"/>
        <w:framePr w:w="6713" w:h="376" w:hRule="exact" w:wrap="none" w:vAnchor="page" w:hAnchor="margin" w:x="45" w:y="7665"/>
        <w:rPr>
          <w:rStyle w:val="C3"/>
          <w:rtl w:val="0"/>
        </w:rPr>
      </w:pPr>
    </w:p>
    <w:p>
      <w:pPr>
        <w:pStyle w:val="P25"/>
        <w:framePr w:w="6661" w:h="249" w:hRule="exact" w:wrap="none" w:vAnchor="page" w:hAnchor="margin" w:x="71" w:y="7736"/>
        <w:rPr>
          <w:rStyle w:val="C19"/>
          <w:rtl w:val="0"/>
        </w:rPr>
      </w:pPr>
      <w:r>
        <w:rPr>
          <w:rStyle w:val="C19"/>
          <w:rtl w:val="0"/>
        </w:rPr>
        <w:t>Kritéria hodnocení</w:t>
      </w:r>
    </w:p>
    <w:p>
      <w:pPr>
        <w:pStyle w:val="P26"/>
        <w:framePr w:w="3918" w:h="376" w:hRule="exact" w:wrap="none" w:vAnchor="page" w:hAnchor="margin" w:x="6803" w:y="7665"/>
        <w:rPr>
          <w:rStyle w:val="C3"/>
          <w:rtl w:val="0"/>
        </w:rPr>
      </w:pPr>
    </w:p>
    <w:p>
      <w:pPr>
        <w:pStyle w:val="P27"/>
        <w:framePr w:w="3836" w:h="249" w:hRule="exact" w:wrap="none" w:vAnchor="page" w:hAnchor="margin" w:x="6859" w:y="7736"/>
        <w:rPr>
          <w:rStyle w:val="C20"/>
          <w:rtl w:val="0"/>
        </w:rPr>
      </w:pPr>
      <w:r>
        <w:rPr>
          <w:rStyle w:val="C20"/>
          <w:rtl w:val="0"/>
        </w:rPr>
        <w:t>Způsoby ověření</w:t>
      </w:r>
    </w:p>
    <w:p>
      <w:pPr>
        <w:pStyle w:val="P12"/>
        <w:framePr w:w="6710" w:h="376" w:hRule="exact" w:wrap="none" w:vAnchor="page" w:hAnchor="margin" w:x="45" w:y="8041"/>
        <w:rPr>
          <w:rStyle w:val="C3"/>
          <w:rtl w:val="0"/>
        </w:rPr>
      </w:pPr>
    </w:p>
    <w:p>
      <w:pPr>
        <w:pStyle w:val="P13"/>
        <w:framePr w:w="6658" w:h="249" w:hRule="exact" w:wrap="none" w:vAnchor="page" w:hAnchor="margin" w:x="71" w:y="8097"/>
        <w:rPr>
          <w:rStyle w:val="C11"/>
          <w:rtl w:val="0"/>
        </w:rPr>
      </w:pPr>
      <w:r>
        <w:rPr>
          <w:rStyle w:val="C11"/>
          <w:rtl w:val="0"/>
        </w:rPr>
        <w:t>a) Vyměřit polohu zárubně podle prováděcího výkresu</w:t>
      </w:r>
    </w:p>
    <w:p>
      <w:pPr>
        <w:pStyle w:val="P28"/>
        <w:framePr w:w="3921" w:h="376" w:hRule="exact" w:wrap="none" w:vAnchor="page" w:hAnchor="margin" w:x="6800" w:y="8041"/>
        <w:rPr>
          <w:rStyle w:val="C3"/>
          <w:rtl w:val="0"/>
        </w:rPr>
      </w:pPr>
    </w:p>
    <w:p>
      <w:pPr>
        <w:pStyle w:val="P29"/>
        <w:framePr w:w="3839" w:h="249" w:hRule="exact" w:wrap="none" w:vAnchor="page" w:hAnchor="margin" w:x="6856" w:y="8097"/>
        <w:rPr>
          <w:rStyle w:val="C21"/>
          <w:rtl w:val="0"/>
        </w:rPr>
      </w:pPr>
      <w:r>
        <w:rPr>
          <w:rStyle w:val="C21"/>
          <w:rtl w:val="0"/>
        </w:rPr>
        <w:t>Praktické předvedení s ústním vysvětlením</w:t>
      </w:r>
    </w:p>
    <w:p>
      <w:pPr>
        <w:pStyle w:val="P16"/>
        <w:framePr w:w="6710" w:h="376" w:hRule="exact" w:wrap="none" w:vAnchor="page" w:hAnchor="margin" w:x="45" w:y="8417"/>
        <w:rPr>
          <w:rStyle w:val="C3"/>
          <w:rtl w:val="0"/>
        </w:rPr>
      </w:pPr>
    </w:p>
    <w:p>
      <w:pPr>
        <w:pStyle w:val="P17"/>
        <w:framePr w:w="6658" w:h="249" w:hRule="exact" w:wrap="none" w:vAnchor="page" w:hAnchor="margin" w:x="71" w:y="8473"/>
        <w:rPr>
          <w:rStyle w:val="C13"/>
          <w:rtl w:val="0"/>
        </w:rPr>
      </w:pPr>
      <w:r>
        <w:rPr>
          <w:rStyle w:val="C13"/>
          <w:rtl w:val="0"/>
        </w:rPr>
        <w:t>b) Upravit nosné konstrukce stěny pro osazení zárubně nebo rámu</w:t>
      </w:r>
    </w:p>
    <w:p>
      <w:pPr>
        <w:pStyle w:val="P30"/>
        <w:framePr w:w="3921" w:h="376" w:hRule="exact" w:wrap="none" w:vAnchor="page" w:hAnchor="margin" w:x="6800" w:y="8417"/>
        <w:rPr>
          <w:rStyle w:val="C3"/>
          <w:rtl w:val="0"/>
        </w:rPr>
      </w:pPr>
    </w:p>
    <w:p>
      <w:pPr>
        <w:pStyle w:val="P31"/>
        <w:framePr w:w="3839" w:h="249" w:hRule="exact" w:wrap="none" w:vAnchor="page" w:hAnchor="margin" w:x="6856" w:y="8473"/>
        <w:rPr>
          <w:rStyle w:val="C22"/>
          <w:rtl w:val="0"/>
        </w:rPr>
      </w:pPr>
      <w:r>
        <w:rPr>
          <w:rStyle w:val="C22"/>
          <w:rtl w:val="0"/>
        </w:rPr>
        <w:t>Praktické předvedení</w:t>
      </w:r>
    </w:p>
    <w:p>
      <w:pPr>
        <w:pStyle w:val="P12"/>
        <w:framePr w:w="6710" w:h="376" w:hRule="exact" w:wrap="none" w:vAnchor="page" w:hAnchor="margin" w:x="45" w:y="8794"/>
        <w:rPr>
          <w:rStyle w:val="C3"/>
          <w:rtl w:val="0"/>
        </w:rPr>
      </w:pPr>
    </w:p>
    <w:p>
      <w:pPr>
        <w:pStyle w:val="P13"/>
        <w:framePr w:w="6658" w:h="249" w:hRule="exact" w:wrap="none" w:vAnchor="page" w:hAnchor="margin" w:x="71" w:y="8850"/>
        <w:rPr>
          <w:rStyle w:val="C11"/>
          <w:rtl w:val="0"/>
        </w:rPr>
      </w:pPr>
      <w:r>
        <w:rPr>
          <w:rStyle w:val="C11"/>
          <w:rtl w:val="0"/>
        </w:rPr>
        <w:t>c) Osadit a kontrolovat polohu zárubně nebo rámu</w:t>
      </w:r>
    </w:p>
    <w:p>
      <w:pPr>
        <w:pStyle w:val="P28"/>
        <w:framePr w:w="3921" w:h="376" w:hRule="exact" w:wrap="none" w:vAnchor="page" w:hAnchor="margin" w:x="6800" w:y="8794"/>
        <w:rPr>
          <w:rStyle w:val="C3"/>
          <w:rtl w:val="0"/>
        </w:rPr>
      </w:pPr>
    </w:p>
    <w:p>
      <w:pPr>
        <w:pStyle w:val="P29"/>
        <w:framePr w:w="3839" w:h="249" w:hRule="exact" w:wrap="none" w:vAnchor="page" w:hAnchor="margin" w:x="6856" w:y="8850"/>
        <w:rPr>
          <w:rStyle w:val="C21"/>
          <w:rtl w:val="0"/>
        </w:rPr>
      </w:pPr>
      <w:r>
        <w:rPr>
          <w:rStyle w:val="C21"/>
          <w:rtl w:val="0"/>
        </w:rPr>
        <w:t>Praktické předvedení s ústním vysvětlením</w:t>
      </w:r>
    </w:p>
    <w:p>
      <w:pPr>
        <w:pStyle w:val="P16"/>
        <w:framePr w:w="6710" w:h="376" w:hRule="exact" w:wrap="none" w:vAnchor="page" w:hAnchor="margin" w:x="45" w:y="9170"/>
        <w:rPr>
          <w:rStyle w:val="C3"/>
          <w:rtl w:val="0"/>
        </w:rPr>
      </w:pPr>
    </w:p>
    <w:p>
      <w:pPr>
        <w:pStyle w:val="P17"/>
        <w:framePr w:w="6658" w:h="249" w:hRule="exact" w:wrap="none" w:vAnchor="page" w:hAnchor="margin" w:x="71" w:y="9226"/>
        <w:rPr>
          <w:rStyle w:val="C13"/>
          <w:rtl w:val="0"/>
        </w:rPr>
      </w:pPr>
      <w:r>
        <w:rPr>
          <w:rStyle w:val="C13"/>
          <w:rtl w:val="0"/>
        </w:rPr>
        <w:t>d) Provést výměnu nad zárubní nebo rámem</w:t>
      </w:r>
    </w:p>
    <w:p>
      <w:pPr>
        <w:pStyle w:val="P30"/>
        <w:framePr w:w="3921" w:h="376" w:hRule="exact" w:wrap="none" w:vAnchor="page" w:hAnchor="margin" w:x="6800" w:y="9170"/>
        <w:rPr>
          <w:rStyle w:val="C3"/>
          <w:rtl w:val="0"/>
        </w:rPr>
      </w:pPr>
    </w:p>
    <w:p>
      <w:pPr>
        <w:pStyle w:val="P31"/>
        <w:framePr w:w="3839" w:h="249" w:hRule="exact" w:wrap="none" w:vAnchor="page" w:hAnchor="margin" w:x="6856" w:y="9226"/>
        <w:rPr>
          <w:rStyle w:val="C22"/>
          <w:rtl w:val="0"/>
        </w:rPr>
      </w:pPr>
      <w:r>
        <w:rPr>
          <w:rStyle w:val="C22"/>
          <w:rtl w:val="0"/>
        </w:rPr>
        <w:t>Praktické předvedení</w:t>
      </w:r>
    </w:p>
    <w:p>
      <w:pPr>
        <w:pStyle w:val="P12"/>
        <w:framePr w:w="6710" w:h="376" w:hRule="exact" w:wrap="none" w:vAnchor="page" w:hAnchor="margin" w:x="45" w:y="9546"/>
        <w:rPr>
          <w:rStyle w:val="C3"/>
          <w:rtl w:val="0"/>
        </w:rPr>
      </w:pPr>
    </w:p>
    <w:p>
      <w:pPr>
        <w:pStyle w:val="P13"/>
        <w:framePr w:w="6658" w:h="249" w:hRule="exact" w:wrap="none" w:vAnchor="page" w:hAnchor="margin" w:x="71" w:y="9602"/>
        <w:rPr>
          <w:rStyle w:val="C11"/>
          <w:rtl w:val="0"/>
        </w:rPr>
      </w:pPr>
      <w:r>
        <w:rPr>
          <w:rStyle w:val="C11"/>
          <w:rtl w:val="0"/>
        </w:rPr>
        <w:t>e) Opláštit jednu stranu stěny</w:t>
      </w:r>
    </w:p>
    <w:p>
      <w:pPr>
        <w:pStyle w:val="P28"/>
        <w:framePr w:w="3921" w:h="376" w:hRule="exact" w:wrap="none" w:vAnchor="page" w:hAnchor="margin" w:x="6800" w:y="9546"/>
        <w:rPr>
          <w:rStyle w:val="C3"/>
          <w:rtl w:val="0"/>
        </w:rPr>
      </w:pPr>
    </w:p>
    <w:p>
      <w:pPr>
        <w:pStyle w:val="P29"/>
        <w:framePr w:w="3839" w:h="249" w:hRule="exact" w:wrap="none" w:vAnchor="page" w:hAnchor="margin" w:x="6856" w:y="9602"/>
        <w:rPr>
          <w:rStyle w:val="C21"/>
          <w:rtl w:val="0"/>
        </w:rPr>
      </w:pPr>
      <w:r>
        <w:rPr>
          <w:rStyle w:val="C21"/>
          <w:rtl w:val="0"/>
        </w:rPr>
        <w:t>Praktické předvedení</w:t>
      </w:r>
    </w:p>
    <w:p>
      <w:pPr>
        <w:pStyle w:val="P32"/>
        <w:framePr w:w="10710" w:h="248" w:hRule="exact" w:wrap="none" w:vAnchor="page" w:hAnchor="margin" w:x="28" w:y="10036"/>
        <w:rPr>
          <w:rStyle w:val="C23"/>
          <w:rtl w:val="0"/>
        </w:rPr>
      </w:pPr>
      <w:r>
        <w:rPr>
          <w:rStyle w:val="C23"/>
          <w:rtl w:val="0"/>
        </w:rPr>
        <w:t>Je třeba splnit všechna kritéria.</w:t>
      </w:r>
    </w:p>
    <w:p>
      <w:pPr>
        <w:pStyle w:val="P23"/>
        <w:framePr w:w="10710" w:h="340" w:hRule="exact" w:wrap="none" w:vAnchor="page" w:hAnchor="margin" w:x="28" w:y="10471"/>
        <w:rPr>
          <w:rStyle w:val="C18"/>
          <w:rtl w:val="0"/>
        </w:rPr>
      </w:pPr>
      <w:r>
        <w:rPr>
          <w:rStyle w:val="C18"/>
          <w:rtl w:val="0"/>
        </w:rPr>
        <w:t>Opláštění nosníků a sloupů</w:t>
      </w:r>
    </w:p>
    <w:p>
      <w:pPr>
        <w:pStyle w:val="P24"/>
        <w:framePr w:w="6713" w:h="376" w:hRule="exact" w:wrap="none" w:vAnchor="page" w:hAnchor="margin" w:x="45" w:y="10911"/>
        <w:rPr>
          <w:rStyle w:val="C3"/>
          <w:rtl w:val="0"/>
        </w:rPr>
      </w:pPr>
    </w:p>
    <w:p>
      <w:pPr>
        <w:pStyle w:val="P25"/>
        <w:framePr w:w="6661" w:h="249" w:hRule="exact" w:wrap="none" w:vAnchor="page" w:hAnchor="margin" w:x="71" w:y="10982"/>
        <w:rPr>
          <w:rStyle w:val="C19"/>
          <w:rtl w:val="0"/>
        </w:rPr>
      </w:pPr>
      <w:r>
        <w:rPr>
          <w:rStyle w:val="C19"/>
          <w:rtl w:val="0"/>
        </w:rPr>
        <w:t>Kritéria hodnocení</w:t>
      </w:r>
    </w:p>
    <w:p>
      <w:pPr>
        <w:pStyle w:val="P26"/>
        <w:framePr w:w="3918" w:h="376" w:hRule="exact" w:wrap="none" w:vAnchor="page" w:hAnchor="margin" w:x="6803" w:y="10911"/>
        <w:rPr>
          <w:rStyle w:val="C3"/>
          <w:rtl w:val="0"/>
        </w:rPr>
      </w:pPr>
    </w:p>
    <w:p>
      <w:pPr>
        <w:pStyle w:val="P27"/>
        <w:framePr w:w="3836" w:h="249" w:hRule="exact" w:wrap="none" w:vAnchor="page" w:hAnchor="margin" w:x="6859" w:y="10982"/>
        <w:rPr>
          <w:rStyle w:val="C20"/>
          <w:rtl w:val="0"/>
        </w:rPr>
      </w:pPr>
      <w:r>
        <w:rPr>
          <w:rStyle w:val="C20"/>
          <w:rtl w:val="0"/>
        </w:rPr>
        <w:t>Způsoby ověření</w:t>
      </w:r>
    </w:p>
    <w:p>
      <w:pPr>
        <w:pStyle w:val="P12"/>
        <w:framePr w:w="6710" w:h="376" w:hRule="exact" w:wrap="none" w:vAnchor="page" w:hAnchor="margin" w:x="45" w:y="11287"/>
        <w:rPr>
          <w:rStyle w:val="C3"/>
          <w:rtl w:val="0"/>
        </w:rPr>
      </w:pPr>
    </w:p>
    <w:p>
      <w:pPr>
        <w:pStyle w:val="P13"/>
        <w:framePr w:w="6658" w:h="249" w:hRule="exact" w:wrap="none" w:vAnchor="page" w:hAnchor="margin" w:x="71" w:y="11343"/>
        <w:rPr>
          <w:rStyle w:val="C11"/>
          <w:rtl w:val="0"/>
        </w:rPr>
      </w:pPr>
      <w:r>
        <w:rPr>
          <w:rStyle w:val="C11"/>
          <w:rtl w:val="0"/>
        </w:rPr>
        <w:t>a) Číst výkresy opláštění</w:t>
      </w:r>
    </w:p>
    <w:p>
      <w:pPr>
        <w:pStyle w:val="P28"/>
        <w:framePr w:w="3921" w:h="376" w:hRule="exact" w:wrap="none" w:vAnchor="page" w:hAnchor="margin" w:x="6800" w:y="11287"/>
        <w:rPr>
          <w:rStyle w:val="C3"/>
          <w:rtl w:val="0"/>
        </w:rPr>
      </w:pPr>
    </w:p>
    <w:p>
      <w:pPr>
        <w:pStyle w:val="P29"/>
        <w:framePr w:w="3839" w:h="249" w:hRule="exact" w:wrap="none" w:vAnchor="page" w:hAnchor="margin" w:x="6856" w:y="11343"/>
        <w:rPr>
          <w:rStyle w:val="C21"/>
          <w:rtl w:val="0"/>
        </w:rPr>
      </w:pPr>
      <w:r>
        <w:rPr>
          <w:rStyle w:val="C21"/>
          <w:rtl w:val="0"/>
        </w:rPr>
        <w:t>Praktické předvedení s ústním vysvětlením</w:t>
      </w:r>
    </w:p>
    <w:p>
      <w:pPr>
        <w:pStyle w:val="P16"/>
        <w:framePr w:w="6710" w:h="376" w:hRule="exact" w:wrap="none" w:vAnchor="page" w:hAnchor="margin" w:x="45" w:y="11663"/>
        <w:rPr>
          <w:rStyle w:val="C3"/>
          <w:rtl w:val="0"/>
        </w:rPr>
      </w:pPr>
    </w:p>
    <w:p>
      <w:pPr>
        <w:pStyle w:val="P17"/>
        <w:framePr w:w="6658" w:h="249" w:hRule="exact" w:wrap="none" w:vAnchor="page" w:hAnchor="margin" w:x="71" w:y="11719"/>
        <w:rPr>
          <w:rStyle w:val="C13"/>
          <w:rtl w:val="0"/>
        </w:rPr>
      </w:pPr>
      <w:r>
        <w:rPr>
          <w:rStyle w:val="C13"/>
          <w:rtl w:val="0"/>
        </w:rPr>
        <w:t>b) Obložit dřevěnou konstrukci jednovrstvým nebo vícevrstvým obkladem</w:t>
      </w:r>
    </w:p>
    <w:p>
      <w:pPr>
        <w:pStyle w:val="P30"/>
        <w:framePr w:w="3921" w:h="376" w:hRule="exact" w:wrap="none" w:vAnchor="page" w:hAnchor="margin" w:x="6800" w:y="11663"/>
        <w:rPr>
          <w:rStyle w:val="C3"/>
          <w:rtl w:val="0"/>
        </w:rPr>
      </w:pPr>
    </w:p>
    <w:p>
      <w:pPr>
        <w:pStyle w:val="P31"/>
        <w:framePr w:w="3839" w:h="249" w:hRule="exact" w:wrap="none" w:vAnchor="page" w:hAnchor="margin" w:x="6856" w:y="11719"/>
        <w:rPr>
          <w:rStyle w:val="C22"/>
          <w:rtl w:val="0"/>
        </w:rPr>
      </w:pPr>
      <w:r>
        <w:rPr>
          <w:rStyle w:val="C22"/>
          <w:rtl w:val="0"/>
        </w:rPr>
        <w:t>Praktické předvedení</w:t>
      </w:r>
    </w:p>
    <w:p>
      <w:pPr>
        <w:pStyle w:val="P12"/>
        <w:framePr w:w="6710" w:h="376" w:hRule="exact" w:wrap="none" w:vAnchor="page" w:hAnchor="margin" w:x="45" w:y="12039"/>
        <w:rPr>
          <w:rStyle w:val="C3"/>
          <w:rtl w:val="0"/>
        </w:rPr>
      </w:pPr>
    </w:p>
    <w:p>
      <w:pPr>
        <w:pStyle w:val="P13"/>
        <w:framePr w:w="6658" w:h="249" w:hRule="exact" w:wrap="none" w:vAnchor="page" w:hAnchor="margin" w:x="71" w:y="12095"/>
        <w:rPr>
          <w:rStyle w:val="C11"/>
          <w:rtl w:val="0"/>
        </w:rPr>
      </w:pPr>
      <w:r>
        <w:rPr>
          <w:rStyle w:val="C11"/>
          <w:rtl w:val="0"/>
        </w:rPr>
        <w:t>c) Obložit ocelovou konstrukci přímým připevněním</w:t>
      </w:r>
    </w:p>
    <w:p>
      <w:pPr>
        <w:pStyle w:val="P28"/>
        <w:framePr w:w="3921" w:h="376" w:hRule="exact" w:wrap="none" w:vAnchor="page" w:hAnchor="margin" w:x="6800" w:y="12039"/>
        <w:rPr>
          <w:rStyle w:val="C3"/>
          <w:rtl w:val="0"/>
        </w:rPr>
      </w:pPr>
    </w:p>
    <w:p>
      <w:pPr>
        <w:pStyle w:val="P29"/>
        <w:framePr w:w="3839" w:h="249" w:hRule="exact" w:wrap="none" w:vAnchor="page" w:hAnchor="margin" w:x="6856" w:y="12095"/>
        <w:rPr>
          <w:rStyle w:val="C21"/>
          <w:rtl w:val="0"/>
        </w:rPr>
      </w:pPr>
      <w:r>
        <w:rPr>
          <w:rStyle w:val="C21"/>
          <w:rtl w:val="0"/>
        </w:rPr>
        <w:t>Praktické předvedení</w:t>
      </w:r>
    </w:p>
    <w:p>
      <w:pPr>
        <w:pStyle w:val="P16"/>
        <w:framePr w:w="6710" w:h="376" w:hRule="exact" w:wrap="none" w:vAnchor="page" w:hAnchor="margin" w:x="45" w:y="12416"/>
        <w:rPr>
          <w:rStyle w:val="C3"/>
          <w:rtl w:val="0"/>
        </w:rPr>
      </w:pPr>
    </w:p>
    <w:p>
      <w:pPr>
        <w:pStyle w:val="P17"/>
        <w:framePr w:w="6658" w:h="249" w:hRule="exact" w:wrap="none" w:vAnchor="page" w:hAnchor="margin" w:x="71" w:y="12472"/>
        <w:rPr>
          <w:rStyle w:val="C13"/>
          <w:rtl w:val="0"/>
        </w:rPr>
      </w:pPr>
      <w:r>
        <w:rPr>
          <w:rStyle w:val="C13"/>
          <w:rtl w:val="0"/>
        </w:rPr>
        <w:t>d) Obložit ocelovou konstrukci připevněním na profily</w:t>
      </w:r>
    </w:p>
    <w:p>
      <w:pPr>
        <w:pStyle w:val="P30"/>
        <w:framePr w:w="3921" w:h="376" w:hRule="exact" w:wrap="none" w:vAnchor="page" w:hAnchor="margin" w:x="6800" w:y="12416"/>
        <w:rPr>
          <w:rStyle w:val="C3"/>
          <w:rtl w:val="0"/>
        </w:rPr>
      </w:pPr>
    </w:p>
    <w:p>
      <w:pPr>
        <w:pStyle w:val="P31"/>
        <w:framePr w:w="3839" w:h="249" w:hRule="exact" w:wrap="none" w:vAnchor="page" w:hAnchor="margin" w:x="6856" w:y="12472"/>
        <w:rPr>
          <w:rStyle w:val="C22"/>
          <w:rtl w:val="0"/>
        </w:rPr>
      </w:pPr>
      <w:r>
        <w:rPr>
          <w:rStyle w:val="C22"/>
          <w:rtl w:val="0"/>
        </w:rPr>
        <w:t>Praktické předvedení</w:t>
      </w:r>
    </w:p>
    <w:p>
      <w:pPr>
        <w:pStyle w:val="P32"/>
        <w:framePr w:w="10710" w:h="248" w:hRule="exact" w:wrap="none" w:vAnchor="page" w:hAnchor="margin" w:x="28" w:y="12905"/>
        <w:rPr>
          <w:rStyle w:val="C23"/>
          <w:rtl w:val="0"/>
        </w:rPr>
      </w:pPr>
      <w:r>
        <w:rPr>
          <w:rStyle w:val="C23"/>
          <w:rtl w:val="0"/>
        </w:rPr>
        <w:t>Je třeba splnit kritéria a) a d) a jedno z kritérií b) a c).</w:t>
      </w:r>
    </w:p>
    <w:p>
      <w:pPr>
        <w:pStyle w:val="P21"/>
        <w:framePr w:w="7654" w:h="331" w:hRule="exact" w:wrap="none" w:vAnchor="page" w:hAnchor="margin" w:x="28" w:y="15940"/>
        <w:rPr>
          <w:rStyle w:val="C16"/>
          <w:rtl w:val="0"/>
        </w:rPr>
      </w:pPr>
      <w:r>
        <w:rPr>
          <w:rStyle w:val="C16"/>
          <w:rtl w:val="0"/>
        </w:rPr>
        <w:t>Montér suchých stěn a stropních podhledů, 31.7.2026 14:55:48</w:t>
      </w:r>
    </w:p>
    <w:p>
      <w:pPr>
        <w:pStyle w:val="P22"/>
        <w:framePr w:w="2790" w:h="331" w:hRule="exact" w:wrap="none" w:vAnchor="page" w:hAnchor="margin" w:x="7911" w:y="15940"/>
        <w:rPr>
          <w:rStyle w:val="C17"/>
          <w:rtl w:val="0"/>
        </w:rPr>
      </w:pPr>
      <w:r>
        <w:rPr>
          <w:rStyle w:val="C17"/>
          <w:rtl w:val="0"/>
        </w:rPr>
        <w:t>Strana 5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Zhotovování nosných konstrukcí stropních podhledů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Číst výkresy konstrukcí stropů a nosných konstrukcí stropních podhledů</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 s vysvětlením</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Volit a používat ruční a mechanizované nářadí a pracovní pomůcky</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Praktické předvedení</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c) Rozměřit polohu nosné konstrukce vůči navazující konstrukci</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Praktické předvedení</w:t>
      </w:r>
    </w:p>
    <w:p>
      <w:pPr>
        <w:pStyle w:val="P16"/>
        <w:framePr w:w="6710" w:h="376" w:hRule="exact" w:wrap="none" w:vAnchor="page" w:hAnchor="margin" w:x="45" w:y="4098"/>
        <w:rPr>
          <w:rStyle w:val="C3"/>
          <w:rtl w:val="0"/>
        </w:rPr>
      </w:pPr>
    </w:p>
    <w:p>
      <w:pPr>
        <w:pStyle w:val="P17"/>
        <w:framePr w:w="6658" w:h="249" w:hRule="exact" w:wrap="none" w:vAnchor="page" w:hAnchor="margin" w:x="71" w:y="4154"/>
        <w:rPr>
          <w:rStyle w:val="C13"/>
          <w:rtl w:val="0"/>
        </w:rPr>
      </w:pPr>
      <w:r>
        <w:rPr>
          <w:rStyle w:val="C13"/>
          <w:rtl w:val="0"/>
        </w:rPr>
        <w:t>d) Rozměřit polohu kotevních míst, osové vzdálenosti</w:t>
      </w:r>
    </w:p>
    <w:p>
      <w:pPr>
        <w:pStyle w:val="P30"/>
        <w:framePr w:w="3921" w:h="376" w:hRule="exact" w:wrap="none" w:vAnchor="page" w:hAnchor="margin" w:x="6800" w:y="4098"/>
        <w:rPr>
          <w:rStyle w:val="C3"/>
          <w:rtl w:val="0"/>
        </w:rPr>
      </w:pPr>
    </w:p>
    <w:p>
      <w:pPr>
        <w:pStyle w:val="P31"/>
        <w:framePr w:w="3839" w:h="249" w:hRule="exact" w:wrap="none" w:vAnchor="page" w:hAnchor="margin" w:x="6856" w:y="4154"/>
        <w:rPr>
          <w:rStyle w:val="C22"/>
          <w:rtl w:val="0"/>
        </w:rPr>
      </w:pPr>
      <w:r>
        <w:rPr>
          <w:rStyle w:val="C22"/>
          <w:rtl w:val="0"/>
        </w:rPr>
        <w:t>Praktické předvedení</w:t>
      </w:r>
    </w:p>
    <w:p>
      <w:pPr>
        <w:pStyle w:val="P12"/>
        <w:framePr w:w="6710" w:h="376" w:hRule="exact" w:wrap="none" w:vAnchor="page" w:hAnchor="margin" w:x="45" w:y="4475"/>
        <w:rPr>
          <w:rStyle w:val="C3"/>
          <w:rtl w:val="0"/>
        </w:rPr>
      </w:pPr>
    </w:p>
    <w:p>
      <w:pPr>
        <w:pStyle w:val="P13"/>
        <w:framePr w:w="6658" w:h="249" w:hRule="exact" w:wrap="none" w:vAnchor="page" w:hAnchor="margin" w:x="71" w:y="4531"/>
        <w:rPr>
          <w:rStyle w:val="C11"/>
          <w:rtl w:val="0"/>
        </w:rPr>
      </w:pPr>
      <w:r>
        <w:rPr>
          <w:rStyle w:val="C11"/>
          <w:rtl w:val="0"/>
        </w:rPr>
        <w:t>e) Upravit rozměry prvků nosné konstrukce</w:t>
      </w:r>
    </w:p>
    <w:p>
      <w:pPr>
        <w:pStyle w:val="P28"/>
        <w:framePr w:w="3921" w:h="376" w:hRule="exact" w:wrap="none" w:vAnchor="page" w:hAnchor="margin" w:x="6800" w:y="4475"/>
        <w:rPr>
          <w:rStyle w:val="C3"/>
          <w:rtl w:val="0"/>
        </w:rPr>
      </w:pPr>
    </w:p>
    <w:p>
      <w:pPr>
        <w:pStyle w:val="P29"/>
        <w:framePr w:w="3839" w:h="249" w:hRule="exact" w:wrap="none" w:vAnchor="page" w:hAnchor="margin" w:x="6856" w:y="4531"/>
        <w:rPr>
          <w:rStyle w:val="C21"/>
          <w:rtl w:val="0"/>
        </w:rPr>
      </w:pPr>
      <w:r>
        <w:rPr>
          <w:rStyle w:val="C21"/>
          <w:rtl w:val="0"/>
        </w:rPr>
        <w:t>Praktické předvedení</w:t>
      </w:r>
    </w:p>
    <w:p>
      <w:pPr>
        <w:pStyle w:val="P16"/>
        <w:framePr w:w="6710" w:h="376" w:hRule="exact" w:wrap="none" w:vAnchor="page" w:hAnchor="margin" w:x="45" w:y="4851"/>
        <w:rPr>
          <w:rStyle w:val="C3"/>
          <w:rtl w:val="0"/>
        </w:rPr>
      </w:pPr>
    </w:p>
    <w:p>
      <w:pPr>
        <w:pStyle w:val="P17"/>
        <w:framePr w:w="6658" w:h="249" w:hRule="exact" w:wrap="none" w:vAnchor="page" w:hAnchor="margin" w:x="71" w:y="4907"/>
        <w:rPr>
          <w:rStyle w:val="C13"/>
          <w:rtl w:val="0"/>
        </w:rPr>
      </w:pPr>
      <w:r>
        <w:rPr>
          <w:rStyle w:val="C13"/>
          <w:rtl w:val="0"/>
        </w:rPr>
        <w:t>f) Upevnit a vyrovnat hlavní profily nosné konstrukce</w:t>
      </w:r>
    </w:p>
    <w:p>
      <w:pPr>
        <w:pStyle w:val="P30"/>
        <w:framePr w:w="3921" w:h="376" w:hRule="exact" w:wrap="none" w:vAnchor="page" w:hAnchor="margin" w:x="6800" w:y="4851"/>
        <w:rPr>
          <w:rStyle w:val="C3"/>
          <w:rtl w:val="0"/>
        </w:rPr>
      </w:pPr>
    </w:p>
    <w:p>
      <w:pPr>
        <w:pStyle w:val="P31"/>
        <w:framePr w:w="3839" w:h="249" w:hRule="exact" w:wrap="none" w:vAnchor="page" w:hAnchor="margin" w:x="6856" w:y="4907"/>
        <w:rPr>
          <w:rStyle w:val="C22"/>
          <w:rtl w:val="0"/>
        </w:rPr>
      </w:pPr>
      <w:r>
        <w:rPr>
          <w:rStyle w:val="C22"/>
          <w:rtl w:val="0"/>
        </w:rPr>
        <w:t>Praktické předvedení</w:t>
      </w:r>
    </w:p>
    <w:p>
      <w:pPr>
        <w:pStyle w:val="P12"/>
        <w:framePr w:w="6710" w:h="376" w:hRule="exact" w:wrap="none" w:vAnchor="page" w:hAnchor="margin" w:x="45" w:y="5227"/>
        <w:rPr>
          <w:rStyle w:val="C3"/>
          <w:rtl w:val="0"/>
        </w:rPr>
      </w:pPr>
    </w:p>
    <w:p>
      <w:pPr>
        <w:pStyle w:val="P13"/>
        <w:framePr w:w="6658" w:h="249" w:hRule="exact" w:wrap="none" w:vAnchor="page" w:hAnchor="margin" w:x="71" w:y="5283"/>
        <w:rPr>
          <w:rStyle w:val="C11"/>
          <w:rtl w:val="0"/>
        </w:rPr>
      </w:pPr>
      <w:r>
        <w:rPr>
          <w:rStyle w:val="C11"/>
          <w:rtl w:val="0"/>
        </w:rPr>
        <w:t>g) Kontrolovat polohu nosné konstrukce</w:t>
      </w:r>
    </w:p>
    <w:p>
      <w:pPr>
        <w:pStyle w:val="P28"/>
        <w:framePr w:w="3921" w:h="376" w:hRule="exact" w:wrap="none" w:vAnchor="page" w:hAnchor="margin" w:x="6800" w:y="5227"/>
        <w:rPr>
          <w:rStyle w:val="C3"/>
          <w:rtl w:val="0"/>
        </w:rPr>
      </w:pPr>
    </w:p>
    <w:p>
      <w:pPr>
        <w:pStyle w:val="P29"/>
        <w:framePr w:w="3839" w:h="249" w:hRule="exact" w:wrap="none" w:vAnchor="page" w:hAnchor="margin" w:x="6856" w:y="5283"/>
        <w:rPr>
          <w:rStyle w:val="C21"/>
          <w:rtl w:val="0"/>
        </w:rPr>
      </w:pPr>
      <w:r>
        <w:rPr>
          <w:rStyle w:val="C21"/>
          <w:rtl w:val="0"/>
        </w:rPr>
        <w:t>Praktické předvedení</w:t>
      </w:r>
    </w:p>
    <w:p>
      <w:pPr>
        <w:pStyle w:val="P16"/>
        <w:framePr w:w="6710" w:h="376" w:hRule="exact" w:wrap="none" w:vAnchor="page" w:hAnchor="margin" w:x="45" w:y="5603"/>
        <w:rPr>
          <w:rStyle w:val="C3"/>
          <w:rtl w:val="0"/>
        </w:rPr>
      </w:pPr>
    </w:p>
    <w:p>
      <w:pPr>
        <w:pStyle w:val="P17"/>
        <w:framePr w:w="6658" w:h="249" w:hRule="exact" w:wrap="none" w:vAnchor="page" w:hAnchor="margin" w:x="71" w:y="5659"/>
        <w:rPr>
          <w:rStyle w:val="C13"/>
          <w:rtl w:val="0"/>
        </w:rPr>
      </w:pPr>
      <w:r>
        <w:rPr>
          <w:rStyle w:val="C13"/>
          <w:rtl w:val="0"/>
        </w:rPr>
        <w:t>h) Upevnit táhla systémového závěsu</w:t>
      </w:r>
    </w:p>
    <w:p>
      <w:pPr>
        <w:pStyle w:val="P30"/>
        <w:framePr w:w="3921" w:h="376" w:hRule="exact" w:wrap="none" w:vAnchor="page" w:hAnchor="margin" w:x="6800" w:y="5603"/>
        <w:rPr>
          <w:rStyle w:val="C3"/>
          <w:rtl w:val="0"/>
        </w:rPr>
      </w:pPr>
    </w:p>
    <w:p>
      <w:pPr>
        <w:pStyle w:val="P31"/>
        <w:framePr w:w="3839" w:h="249" w:hRule="exact" w:wrap="none" w:vAnchor="page" w:hAnchor="margin" w:x="6856" w:y="5659"/>
        <w:rPr>
          <w:rStyle w:val="C22"/>
          <w:rtl w:val="0"/>
        </w:rPr>
      </w:pPr>
      <w:r>
        <w:rPr>
          <w:rStyle w:val="C22"/>
          <w:rtl w:val="0"/>
        </w:rPr>
        <w:t>Praktické předvedení</w:t>
      </w:r>
    </w:p>
    <w:p>
      <w:pPr>
        <w:pStyle w:val="P12"/>
        <w:framePr w:w="6710" w:h="376" w:hRule="exact" w:wrap="none" w:vAnchor="page" w:hAnchor="margin" w:x="45" w:y="5980"/>
        <w:rPr>
          <w:rStyle w:val="C3"/>
          <w:rtl w:val="0"/>
        </w:rPr>
      </w:pPr>
    </w:p>
    <w:p>
      <w:pPr>
        <w:pStyle w:val="P13"/>
        <w:framePr w:w="6658" w:h="249" w:hRule="exact" w:wrap="none" w:vAnchor="page" w:hAnchor="margin" w:x="71" w:y="6036"/>
        <w:rPr>
          <w:rStyle w:val="C11"/>
          <w:rtl w:val="0"/>
        </w:rPr>
      </w:pPr>
      <w:r>
        <w:rPr>
          <w:rStyle w:val="C11"/>
          <w:rtl w:val="0"/>
        </w:rPr>
        <w:t>i) Upevnit druhou osnovu nosných profilů</w:t>
      </w:r>
    </w:p>
    <w:p>
      <w:pPr>
        <w:pStyle w:val="P28"/>
        <w:framePr w:w="3921" w:h="376" w:hRule="exact" w:wrap="none" w:vAnchor="page" w:hAnchor="margin" w:x="6800" w:y="5980"/>
        <w:rPr>
          <w:rStyle w:val="C3"/>
          <w:rtl w:val="0"/>
        </w:rPr>
      </w:pPr>
    </w:p>
    <w:p>
      <w:pPr>
        <w:pStyle w:val="P29"/>
        <w:framePr w:w="3839" w:h="249" w:hRule="exact" w:wrap="none" w:vAnchor="page" w:hAnchor="margin" w:x="6856" w:y="6036"/>
        <w:rPr>
          <w:rStyle w:val="C21"/>
          <w:rtl w:val="0"/>
        </w:rPr>
      </w:pPr>
      <w:r>
        <w:rPr>
          <w:rStyle w:val="C21"/>
          <w:rtl w:val="0"/>
        </w:rPr>
        <w:t>Praktické předvedení</w:t>
      </w:r>
    </w:p>
    <w:p>
      <w:pPr>
        <w:pStyle w:val="P32"/>
        <w:framePr w:w="10710" w:h="248" w:hRule="exact" w:wrap="none" w:vAnchor="page" w:hAnchor="margin" w:x="28" w:y="6469"/>
        <w:rPr>
          <w:rStyle w:val="C23"/>
          <w:rtl w:val="0"/>
        </w:rPr>
      </w:pPr>
      <w:r>
        <w:rPr>
          <w:rStyle w:val="C23"/>
          <w:rtl w:val="0"/>
        </w:rPr>
        <w:t>Je třeba splnit všechna kritéria.</w:t>
      </w:r>
    </w:p>
    <w:p>
      <w:pPr>
        <w:pStyle w:val="P23"/>
        <w:framePr w:w="10710" w:h="340" w:hRule="exact" w:wrap="none" w:vAnchor="page" w:hAnchor="margin" w:x="28" w:y="6905"/>
        <w:rPr>
          <w:rStyle w:val="C18"/>
          <w:rtl w:val="0"/>
        </w:rPr>
      </w:pPr>
      <w:r>
        <w:rPr>
          <w:rStyle w:val="C18"/>
          <w:rtl w:val="0"/>
        </w:rPr>
        <w:t>Opláštění stropních podhledů</w:t>
      </w:r>
    </w:p>
    <w:p>
      <w:pPr>
        <w:pStyle w:val="P24"/>
        <w:framePr w:w="6713" w:h="376" w:hRule="exact" w:wrap="none" w:vAnchor="page" w:hAnchor="margin" w:x="45" w:y="7344"/>
        <w:rPr>
          <w:rStyle w:val="C3"/>
          <w:rtl w:val="0"/>
        </w:rPr>
      </w:pPr>
    </w:p>
    <w:p>
      <w:pPr>
        <w:pStyle w:val="P25"/>
        <w:framePr w:w="6661" w:h="249" w:hRule="exact" w:wrap="none" w:vAnchor="page" w:hAnchor="margin" w:x="71" w:y="7415"/>
        <w:rPr>
          <w:rStyle w:val="C19"/>
          <w:rtl w:val="0"/>
        </w:rPr>
      </w:pPr>
      <w:r>
        <w:rPr>
          <w:rStyle w:val="C19"/>
          <w:rtl w:val="0"/>
        </w:rPr>
        <w:t>Kritéria hodnocení</w:t>
      </w:r>
    </w:p>
    <w:p>
      <w:pPr>
        <w:pStyle w:val="P26"/>
        <w:framePr w:w="3918" w:h="376" w:hRule="exact" w:wrap="none" w:vAnchor="page" w:hAnchor="margin" w:x="6803" w:y="7344"/>
        <w:rPr>
          <w:rStyle w:val="C3"/>
          <w:rtl w:val="0"/>
        </w:rPr>
      </w:pPr>
    </w:p>
    <w:p>
      <w:pPr>
        <w:pStyle w:val="P27"/>
        <w:framePr w:w="3836" w:h="249" w:hRule="exact" w:wrap="none" w:vAnchor="page" w:hAnchor="margin" w:x="6859" w:y="7415"/>
        <w:rPr>
          <w:rStyle w:val="C20"/>
          <w:rtl w:val="0"/>
        </w:rPr>
      </w:pPr>
      <w:r>
        <w:rPr>
          <w:rStyle w:val="C20"/>
          <w:rtl w:val="0"/>
        </w:rPr>
        <w:t>Způsoby ověření</w:t>
      </w:r>
    </w:p>
    <w:p>
      <w:pPr>
        <w:pStyle w:val="P12"/>
        <w:framePr w:w="6710" w:h="376" w:hRule="exact" w:wrap="none" w:vAnchor="page" w:hAnchor="margin" w:x="45" w:y="7720"/>
        <w:rPr>
          <w:rStyle w:val="C3"/>
          <w:rtl w:val="0"/>
        </w:rPr>
      </w:pPr>
    </w:p>
    <w:p>
      <w:pPr>
        <w:pStyle w:val="P13"/>
        <w:framePr w:w="6658" w:h="249" w:hRule="exact" w:wrap="none" w:vAnchor="page" w:hAnchor="margin" w:x="71" w:y="7776"/>
        <w:rPr>
          <w:rStyle w:val="C11"/>
          <w:rtl w:val="0"/>
        </w:rPr>
      </w:pPr>
      <w:r>
        <w:rPr>
          <w:rStyle w:val="C11"/>
          <w:rtl w:val="0"/>
        </w:rPr>
        <w:t>a) Volit a používat ruční a mechanizované nářadí a pracovní pomůcky</w:t>
      </w:r>
    </w:p>
    <w:p>
      <w:pPr>
        <w:pStyle w:val="P28"/>
        <w:framePr w:w="3921" w:h="376" w:hRule="exact" w:wrap="none" w:vAnchor="page" w:hAnchor="margin" w:x="6800" w:y="7720"/>
        <w:rPr>
          <w:rStyle w:val="C3"/>
          <w:rtl w:val="0"/>
        </w:rPr>
      </w:pPr>
    </w:p>
    <w:p>
      <w:pPr>
        <w:pStyle w:val="P29"/>
        <w:framePr w:w="3839" w:h="249" w:hRule="exact" w:wrap="none" w:vAnchor="page" w:hAnchor="margin" w:x="6856" w:y="7776"/>
        <w:rPr>
          <w:rStyle w:val="C21"/>
          <w:rtl w:val="0"/>
        </w:rPr>
      </w:pPr>
      <w:r>
        <w:rPr>
          <w:rStyle w:val="C21"/>
          <w:rtl w:val="0"/>
        </w:rPr>
        <w:t>Praktické předvedení</w:t>
      </w:r>
    </w:p>
    <w:p>
      <w:pPr>
        <w:pStyle w:val="P16"/>
        <w:framePr w:w="6710" w:h="376" w:hRule="exact" w:wrap="none" w:vAnchor="page" w:hAnchor="margin" w:x="45" w:y="8097"/>
        <w:rPr>
          <w:rStyle w:val="C3"/>
          <w:rtl w:val="0"/>
        </w:rPr>
      </w:pPr>
    </w:p>
    <w:p>
      <w:pPr>
        <w:pStyle w:val="P17"/>
        <w:framePr w:w="6658" w:h="249" w:hRule="exact" w:wrap="none" w:vAnchor="page" w:hAnchor="margin" w:x="71" w:y="8153"/>
        <w:rPr>
          <w:rStyle w:val="C13"/>
          <w:rtl w:val="0"/>
        </w:rPr>
      </w:pPr>
      <w:r>
        <w:rPr>
          <w:rStyle w:val="C13"/>
          <w:rtl w:val="0"/>
        </w:rPr>
        <w:t>b) Upravit rozměry a tvar desek</w:t>
      </w:r>
    </w:p>
    <w:p>
      <w:pPr>
        <w:pStyle w:val="P30"/>
        <w:framePr w:w="3921" w:h="376" w:hRule="exact" w:wrap="none" w:vAnchor="page" w:hAnchor="margin" w:x="6800" w:y="8097"/>
        <w:rPr>
          <w:rStyle w:val="C3"/>
          <w:rtl w:val="0"/>
        </w:rPr>
      </w:pPr>
    </w:p>
    <w:p>
      <w:pPr>
        <w:pStyle w:val="P31"/>
        <w:framePr w:w="3839" w:h="249" w:hRule="exact" w:wrap="none" w:vAnchor="page" w:hAnchor="margin" w:x="6856" w:y="8153"/>
        <w:rPr>
          <w:rStyle w:val="C22"/>
          <w:rtl w:val="0"/>
        </w:rPr>
      </w:pPr>
      <w:r>
        <w:rPr>
          <w:rStyle w:val="C22"/>
          <w:rtl w:val="0"/>
        </w:rPr>
        <w:t>Praktické předvedení</w:t>
      </w:r>
    </w:p>
    <w:p>
      <w:pPr>
        <w:pStyle w:val="P12"/>
        <w:framePr w:w="6710" w:h="376" w:hRule="exact" w:wrap="none" w:vAnchor="page" w:hAnchor="margin" w:x="45" w:y="8473"/>
        <w:rPr>
          <w:rStyle w:val="C3"/>
          <w:rtl w:val="0"/>
        </w:rPr>
      </w:pPr>
    </w:p>
    <w:p>
      <w:pPr>
        <w:pStyle w:val="P13"/>
        <w:framePr w:w="6658" w:h="249" w:hRule="exact" w:wrap="none" w:vAnchor="page" w:hAnchor="margin" w:x="71" w:y="8529"/>
        <w:rPr>
          <w:rStyle w:val="C11"/>
          <w:rtl w:val="0"/>
        </w:rPr>
      </w:pPr>
      <w:r>
        <w:rPr>
          <w:rStyle w:val="C11"/>
          <w:rtl w:val="0"/>
        </w:rPr>
        <w:t>c) Upevnit desky na nosnou konstrukci</w:t>
      </w:r>
    </w:p>
    <w:p>
      <w:pPr>
        <w:pStyle w:val="P28"/>
        <w:framePr w:w="3921" w:h="376" w:hRule="exact" w:wrap="none" w:vAnchor="page" w:hAnchor="margin" w:x="6800" w:y="8473"/>
        <w:rPr>
          <w:rStyle w:val="C3"/>
          <w:rtl w:val="0"/>
        </w:rPr>
      </w:pPr>
    </w:p>
    <w:p>
      <w:pPr>
        <w:pStyle w:val="P29"/>
        <w:framePr w:w="3839" w:h="249" w:hRule="exact" w:wrap="none" w:vAnchor="page" w:hAnchor="margin" w:x="6856" w:y="8529"/>
        <w:rPr>
          <w:rStyle w:val="C21"/>
          <w:rtl w:val="0"/>
        </w:rPr>
      </w:pPr>
      <w:r>
        <w:rPr>
          <w:rStyle w:val="C21"/>
          <w:rtl w:val="0"/>
        </w:rPr>
        <w:t>Praktické předvedení</w:t>
      </w:r>
    </w:p>
    <w:p>
      <w:pPr>
        <w:pStyle w:val="P32"/>
        <w:framePr w:w="10710" w:h="248" w:hRule="exact" w:wrap="none" w:vAnchor="page" w:hAnchor="margin" w:x="28" w:y="8962"/>
        <w:rPr>
          <w:rStyle w:val="C23"/>
          <w:rtl w:val="0"/>
        </w:rPr>
      </w:pPr>
      <w:r>
        <w:rPr>
          <w:rStyle w:val="C23"/>
          <w:rtl w:val="0"/>
        </w:rPr>
        <w:t>Je třeba splnit všechna kritéria.</w:t>
      </w:r>
    </w:p>
    <w:p>
      <w:pPr>
        <w:pStyle w:val="P23"/>
        <w:framePr w:w="10710" w:h="340" w:hRule="exact" w:wrap="none" w:vAnchor="page" w:hAnchor="margin" w:x="28" w:y="9398"/>
        <w:rPr>
          <w:rStyle w:val="C18"/>
          <w:rtl w:val="0"/>
        </w:rPr>
      </w:pPr>
      <w:r>
        <w:rPr>
          <w:rStyle w:val="C18"/>
          <w:rtl w:val="0"/>
        </w:rPr>
        <w:t>Zhotovování obloukových konstrukcí stěn a podhledů</w:t>
      </w:r>
    </w:p>
    <w:p>
      <w:pPr>
        <w:pStyle w:val="P24"/>
        <w:framePr w:w="6713" w:h="376" w:hRule="exact" w:wrap="none" w:vAnchor="page" w:hAnchor="margin" w:x="45" w:y="9837"/>
        <w:rPr>
          <w:rStyle w:val="C3"/>
          <w:rtl w:val="0"/>
        </w:rPr>
      </w:pPr>
    </w:p>
    <w:p>
      <w:pPr>
        <w:pStyle w:val="P25"/>
        <w:framePr w:w="6661" w:h="249" w:hRule="exact" w:wrap="none" w:vAnchor="page" w:hAnchor="margin" w:x="71" w:y="9908"/>
        <w:rPr>
          <w:rStyle w:val="C19"/>
          <w:rtl w:val="0"/>
        </w:rPr>
      </w:pPr>
      <w:r>
        <w:rPr>
          <w:rStyle w:val="C19"/>
          <w:rtl w:val="0"/>
        </w:rPr>
        <w:t>Kritéria hodnocení</w:t>
      </w:r>
    </w:p>
    <w:p>
      <w:pPr>
        <w:pStyle w:val="P26"/>
        <w:framePr w:w="3918" w:h="376" w:hRule="exact" w:wrap="none" w:vAnchor="page" w:hAnchor="margin" w:x="6803" w:y="9837"/>
        <w:rPr>
          <w:rStyle w:val="C3"/>
          <w:rtl w:val="0"/>
        </w:rPr>
      </w:pPr>
    </w:p>
    <w:p>
      <w:pPr>
        <w:pStyle w:val="P27"/>
        <w:framePr w:w="3836" w:h="249" w:hRule="exact" w:wrap="none" w:vAnchor="page" w:hAnchor="margin" w:x="6859" w:y="9908"/>
        <w:rPr>
          <w:rStyle w:val="C20"/>
          <w:rtl w:val="0"/>
        </w:rPr>
      </w:pPr>
      <w:r>
        <w:rPr>
          <w:rStyle w:val="C20"/>
          <w:rtl w:val="0"/>
        </w:rPr>
        <w:t>Způsoby ověření</w:t>
      </w:r>
    </w:p>
    <w:p>
      <w:pPr>
        <w:pStyle w:val="P12"/>
        <w:framePr w:w="6710" w:h="376" w:hRule="exact" w:wrap="none" w:vAnchor="page" w:hAnchor="margin" w:x="45" w:y="10214"/>
        <w:rPr>
          <w:rStyle w:val="C3"/>
          <w:rtl w:val="0"/>
        </w:rPr>
      </w:pPr>
    </w:p>
    <w:p>
      <w:pPr>
        <w:pStyle w:val="P13"/>
        <w:framePr w:w="6658" w:h="249" w:hRule="exact" w:wrap="none" w:vAnchor="page" w:hAnchor="margin" w:x="71" w:y="10270"/>
        <w:rPr>
          <w:rStyle w:val="C11"/>
          <w:rtl w:val="0"/>
        </w:rPr>
      </w:pPr>
      <w:r>
        <w:rPr>
          <w:rStyle w:val="C11"/>
          <w:rtl w:val="0"/>
        </w:rPr>
        <w:t>a) Číst výkresy konstrukcí stěn a podhledů</w:t>
      </w:r>
    </w:p>
    <w:p>
      <w:pPr>
        <w:pStyle w:val="P28"/>
        <w:framePr w:w="3921" w:h="376" w:hRule="exact" w:wrap="none" w:vAnchor="page" w:hAnchor="margin" w:x="6800" w:y="10214"/>
        <w:rPr>
          <w:rStyle w:val="C3"/>
          <w:rtl w:val="0"/>
        </w:rPr>
      </w:pPr>
    </w:p>
    <w:p>
      <w:pPr>
        <w:pStyle w:val="P29"/>
        <w:framePr w:w="3839" w:h="249" w:hRule="exact" w:wrap="none" w:vAnchor="page" w:hAnchor="margin" w:x="6856" w:y="10270"/>
        <w:rPr>
          <w:rStyle w:val="C21"/>
          <w:rtl w:val="0"/>
        </w:rPr>
      </w:pPr>
      <w:r>
        <w:rPr>
          <w:rStyle w:val="C21"/>
          <w:rtl w:val="0"/>
        </w:rPr>
        <w:t>Praktické předvedení s vysvětlením</w:t>
      </w:r>
    </w:p>
    <w:p>
      <w:pPr>
        <w:pStyle w:val="P16"/>
        <w:framePr w:w="6710" w:h="376" w:hRule="exact" w:wrap="none" w:vAnchor="page" w:hAnchor="margin" w:x="45" w:y="10590"/>
        <w:rPr>
          <w:rStyle w:val="C3"/>
          <w:rtl w:val="0"/>
        </w:rPr>
      </w:pPr>
    </w:p>
    <w:p>
      <w:pPr>
        <w:pStyle w:val="P17"/>
        <w:framePr w:w="6658" w:h="249" w:hRule="exact" w:wrap="none" w:vAnchor="page" w:hAnchor="margin" w:x="71" w:y="10646"/>
        <w:rPr>
          <w:rStyle w:val="C13"/>
          <w:rtl w:val="0"/>
        </w:rPr>
      </w:pPr>
      <w:r>
        <w:rPr>
          <w:rStyle w:val="C13"/>
          <w:rtl w:val="0"/>
        </w:rPr>
        <w:t>b) Rozměřit polohu nosné konstrukce vůči navazující konstrukci</w:t>
      </w:r>
    </w:p>
    <w:p>
      <w:pPr>
        <w:pStyle w:val="P30"/>
        <w:framePr w:w="3921" w:h="376" w:hRule="exact" w:wrap="none" w:vAnchor="page" w:hAnchor="margin" w:x="6800" w:y="10590"/>
        <w:rPr>
          <w:rStyle w:val="C3"/>
          <w:rtl w:val="0"/>
        </w:rPr>
      </w:pPr>
    </w:p>
    <w:p>
      <w:pPr>
        <w:pStyle w:val="P31"/>
        <w:framePr w:w="3839" w:h="249" w:hRule="exact" w:wrap="none" w:vAnchor="page" w:hAnchor="margin" w:x="6856" w:y="10646"/>
        <w:rPr>
          <w:rStyle w:val="C22"/>
          <w:rtl w:val="0"/>
        </w:rPr>
      </w:pPr>
      <w:r>
        <w:rPr>
          <w:rStyle w:val="C22"/>
          <w:rtl w:val="0"/>
        </w:rPr>
        <w:t>Praktické předvedení</w:t>
      </w:r>
    </w:p>
    <w:p>
      <w:pPr>
        <w:pStyle w:val="P12"/>
        <w:framePr w:w="6710" w:h="376" w:hRule="exact" w:wrap="none" w:vAnchor="page" w:hAnchor="margin" w:x="45" w:y="10966"/>
        <w:rPr>
          <w:rStyle w:val="C3"/>
          <w:rtl w:val="0"/>
        </w:rPr>
      </w:pPr>
    </w:p>
    <w:p>
      <w:pPr>
        <w:pStyle w:val="P13"/>
        <w:framePr w:w="6658" w:h="249" w:hRule="exact" w:wrap="none" w:vAnchor="page" w:hAnchor="margin" w:x="71" w:y="11022"/>
        <w:rPr>
          <w:rStyle w:val="C11"/>
          <w:rtl w:val="0"/>
        </w:rPr>
      </w:pPr>
      <w:r>
        <w:rPr>
          <w:rStyle w:val="C11"/>
          <w:rtl w:val="0"/>
        </w:rPr>
        <w:t>c) Rozměřit polohu kotevních míst, osové vzdálenosti</w:t>
      </w:r>
    </w:p>
    <w:p>
      <w:pPr>
        <w:pStyle w:val="P28"/>
        <w:framePr w:w="3921" w:h="376" w:hRule="exact" w:wrap="none" w:vAnchor="page" w:hAnchor="margin" w:x="6800" w:y="10966"/>
        <w:rPr>
          <w:rStyle w:val="C3"/>
          <w:rtl w:val="0"/>
        </w:rPr>
      </w:pPr>
    </w:p>
    <w:p>
      <w:pPr>
        <w:pStyle w:val="P29"/>
        <w:framePr w:w="3839" w:h="249" w:hRule="exact" w:wrap="none" w:vAnchor="page" w:hAnchor="margin" w:x="6856" w:y="11022"/>
        <w:rPr>
          <w:rStyle w:val="C21"/>
          <w:rtl w:val="0"/>
        </w:rPr>
      </w:pPr>
      <w:r>
        <w:rPr>
          <w:rStyle w:val="C21"/>
          <w:rtl w:val="0"/>
        </w:rPr>
        <w:t>Praktické předvedení</w:t>
      </w:r>
    </w:p>
    <w:p>
      <w:pPr>
        <w:pStyle w:val="P16"/>
        <w:framePr w:w="6710" w:h="376" w:hRule="exact" w:wrap="none" w:vAnchor="page" w:hAnchor="margin" w:x="45" w:y="11342"/>
        <w:rPr>
          <w:rStyle w:val="C3"/>
          <w:rtl w:val="0"/>
        </w:rPr>
      </w:pPr>
    </w:p>
    <w:p>
      <w:pPr>
        <w:pStyle w:val="P17"/>
        <w:framePr w:w="6658" w:h="249" w:hRule="exact" w:wrap="none" w:vAnchor="page" w:hAnchor="margin" w:x="71" w:y="11398"/>
        <w:rPr>
          <w:rStyle w:val="C13"/>
          <w:rtl w:val="0"/>
        </w:rPr>
      </w:pPr>
      <w:r>
        <w:rPr>
          <w:rStyle w:val="C13"/>
          <w:rtl w:val="0"/>
        </w:rPr>
        <w:t>d) Upravit rozměry prvků nosné konstrukce</w:t>
      </w:r>
    </w:p>
    <w:p>
      <w:pPr>
        <w:pStyle w:val="P30"/>
        <w:framePr w:w="3921" w:h="376" w:hRule="exact" w:wrap="none" w:vAnchor="page" w:hAnchor="margin" w:x="6800" w:y="11342"/>
        <w:rPr>
          <w:rStyle w:val="C3"/>
          <w:rtl w:val="0"/>
        </w:rPr>
      </w:pPr>
    </w:p>
    <w:p>
      <w:pPr>
        <w:pStyle w:val="P31"/>
        <w:framePr w:w="3839" w:h="249" w:hRule="exact" w:wrap="none" w:vAnchor="page" w:hAnchor="margin" w:x="6856" w:y="11398"/>
        <w:rPr>
          <w:rStyle w:val="C22"/>
          <w:rtl w:val="0"/>
        </w:rPr>
      </w:pPr>
      <w:r>
        <w:rPr>
          <w:rStyle w:val="C22"/>
          <w:rtl w:val="0"/>
        </w:rPr>
        <w:t>Praktické předvedení</w:t>
      </w:r>
    </w:p>
    <w:p>
      <w:pPr>
        <w:pStyle w:val="P12"/>
        <w:framePr w:w="6710" w:h="376" w:hRule="exact" w:wrap="none" w:vAnchor="page" w:hAnchor="margin" w:x="45" w:y="11719"/>
        <w:rPr>
          <w:rStyle w:val="C3"/>
          <w:rtl w:val="0"/>
        </w:rPr>
      </w:pPr>
    </w:p>
    <w:p>
      <w:pPr>
        <w:pStyle w:val="P13"/>
        <w:framePr w:w="6658" w:h="249" w:hRule="exact" w:wrap="none" w:vAnchor="page" w:hAnchor="margin" w:x="71" w:y="11775"/>
        <w:rPr>
          <w:rStyle w:val="C11"/>
          <w:rtl w:val="0"/>
        </w:rPr>
      </w:pPr>
      <w:r>
        <w:rPr>
          <w:rStyle w:val="C11"/>
          <w:rtl w:val="0"/>
        </w:rPr>
        <w:t>e) Upevnit a vyrovnat hlavní profily nosné konstrukce stěny nebo podhledu</w:t>
      </w:r>
    </w:p>
    <w:p>
      <w:pPr>
        <w:pStyle w:val="P28"/>
        <w:framePr w:w="3921" w:h="376" w:hRule="exact" w:wrap="none" w:vAnchor="page" w:hAnchor="margin" w:x="6800" w:y="11719"/>
        <w:rPr>
          <w:rStyle w:val="C3"/>
          <w:rtl w:val="0"/>
        </w:rPr>
      </w:pPr>
    </w:p>
    <w:p>
      <w:pPr>
        <w:pStyle w:val="P29"/>
        <w:framePr w:w="3839" w:h="249" w:hRule="exact" w:wrap="none" w:vAnchor="page" w:hAnchor="margin" w:x="6856" w:y="11775"/>
        <w:rPr>
          <w:rStyle w:val="C21"/>
          <w:rtl w:val="0"/>
        </w:rPr>
      </w:pPr>
      <w:r>
        <w:rPr>
          <w:rStyle w:val="C21"/>
          <w:rtl w:val="0"/>
        </w:rPr>
        <w:t>Praktické předvedení</w:t>
      </w:r>
    </w:p>
    <w:p>
      <w:pPr>
        <w:pStyle w:val="P16"/>
        <w:framePr w:w="6710" w:h="376" w:hRule="exact" w:wrap="none" w:vAnchor="page" w:hAnchor="margin" w:x="45" w:y="12095"/>
        <w:rPr>
          <w:rStyle w:val="C3"/>
          <w:rtl w:val="0"/>
        </w:rPr>
      </w:pPr>
    </w:p>
    <w:p>
      <w:pPr>
        <w:pStyle w:val="P17"/>
        <w:framePr w:w="6658" w:h="249" w:hRule="exact" w:wrap="none" w:vAnchor="page" w:hAnchor="margin" w:x="71" w:y="12151"/>
        <w:rPr>
          <w:rStyle w:val="C13"/>
          <w:rtl w:val="0"/>
        </w:rPr>
      </w:pPr>
      <w:r>
        <w:rPr>
          <w:rStyle w:val="C13"/>
          <w:rtl w:val="0"/>
        </w:rPr>
        <w:t>f) Kontrolovat polohu nosné konstrukce</w:t>
      </w:r>
    </w:p>
    <w:p>
      <w:pPr>
        <w:pStyle w:val="P30"/>
        <w:framePr w:w="3921" w:h="376" w:hRule="exact" w:wrap="none" w:vAnchor="page" w:hAnchor="margin" w:x="6800" w:y="12095"/>
        <w:rPr>
          <w:rStyle w:val="C3"/>
          <w:rtl w:val="0"/>
        </w:rPr>
      </w:pPr>
    </w:p>
    <w:p>
      <w:pPr>
        <w:pStyle w:val="P31"/>
        <w:framePr w:w="3839" w:h="249" w:hRule="exact" w:wrap="none" w:vAnchor="page" w:hAnchor="margin" w:x="6856" w:y="12151"/>
        <w:rPr>
          <w:rStyle w:val="C22"/>
          <w:rtl w:val="0"/>
        </w:rPr>
      </w:pPr>
      <w:r>
        <w:rPr>
          <w:rStyle w:val="C22"/>
          <w:rtl w:val="0"/>
        </w:rPr>
        <w:t>Praktické předvedení</w:t>
      </w:r>
    </w:p>
    <w:p>
      <w:pPr>
        <w:pStyle w:val="P12"/>
        <w:framePr w:w="6710" w:h="376" w:hRule="exact" w:wrap="none" w:vAnchor="page" w:hAnchor="margin" w:x="45" w:y="12471"/>
        <w:rPr>
          <w:rStyle w:val="C3"/>
          <w:rtl w:val="0"/>
        </w:rPr>
      </w:pPr>
    </w:p>
    <w:p>
      <w:pPr>
        <w:pStyle w:val="P13"/>
        <w:framePr w:w="6658" w:h="249" w:hRule="exact" w:wrap="none" w:vAnchor="page" w:hAnchor="margin" w:x="71" w:y="12527"/>
        <w:rPr>
          <w:rStyle w:val="C11"/>
          <w:rtl w:val="0"/>
        </w:rPr>
      </w:pPr>
      <w:r>
        <w:rPr>
          <w:rStyle w:val="C11"/>
          <w:rtl w:val="0"/>
        </w:rPr>
        <w:t>g) Upevnit táhla systémového závěsu podhledu</w:t>
      </w:r>
    </w:p>
    <w:p>
      <w:pPr>
        <w:pStyle w:val="P28"/>
        <w:framePr w:w="3921" w:h="376" w:hRule="exact" w:wrap="none" w:vAnchor="page" w:hAnchor="margin" w:x="6800" w:y="12471"/>
        <w:rPr>
          <w:rStyle w:val="C3"/>
          <w:rtl w:val="0"/>
        </w:rPr>
      </w:pPr>
    </w:p>
    <w:p>
      <w:pPr>
        <w:pStyle w:val="P29"/>
        <w:framePr w:w="3839" w:h="249" w:hRule="exact" w:wrap="none" w:vAnchor="page" w:hAnchor="margin" w:x="6856" w:y="12527"/>
        <w:rPr>
          <w:rStyle w:val="C21"/>
          <w:rtl w:val="0"/>
        </w:rPr>
      </w:pPr>
      <w:r>
        <w:rPr>
          <w:rStyle w:val="C21"/>
          <w:rtl w:val="0"/>
        </w:rPr>
        <w:t>Praktické předvedení</w:t>
      </w:r>
    </w:p>
    <w:p>
      <w:pPr>
        <w:pStyle w:val="P16"/>
        <w:framePr w:w="6710" w:h="376" w:hRule="exact" w:wrap="none" w:vAnchor="page" w:hAnchor="margin" w:x="45" w:y="12847"/>
        <w:rPr>
          <w:rStyle w:val="C3"/>
          <w:rtl w:val="0"/>
        </w:rPr>
      </w:pPr>
    </w:p>
    <w:p>
      <w:pPr>
        <w:pStyle w:val="P17"/>
        <w:framePr w:w="6658" w:h="249" w:hRule="exact" w:wrap="none" w:vAnchor="page" w:hAnchor="margin" w:x="71" w:y="12903"/>
        <w:rPr>
          <w:rStyle w:val="C13"/>
          <w:rtl w:val="0"/>
        </w:rPr>
      </w:pPr>
      <w:r>
        <w:rPr>
          <w:rStyle w:val="C13"/>
          <w:rtl w:val="0"/>
        </w:rPr>
        <w:t>h) Upevnit druhou osnovu nosných profilů podhledu</w:t>
      </w:r>
    </w:p>
    <w:p>
      <w:pPr>
        <w:pStyle w:val="P30"/>
        <w:framePr w:w="3921" w:h="376" w:hRule="exact" w:wrap="none" w:vAnchor="page" w:hAnchor="margin" w:x="6800" w:y="12847"/>
        <w:rPr>
          <w:rStyle w:val="C3"/>
          <w:rtl w:val="0"/>
        </w:rPr>
      </w:pPr>
    </w:p>
    <w:p>
      <w:pPr>
        <w:pStyle w:val="P31"/>
        <w:framePr w:w="3839" w:h="249" w:hRule="exact" w:wrap="none" w:vAnchor="page" w:hAnchor="margin" w:x="6856" w:y="12903"/>
        <w:rPr>
          <w:rStyle w:val="C22"/>
          <w:rtl w:val="0"/>
        </w:rPr>
      </w:pPr>
      <w:r>
        <w:rPr>
          <w:rStyle w:val="C22"/>
          <w:rtl w:val="0"/>
        </w:rPr>
        <w:t>Praktické předvedení</w:t>
      </w:r>
    </w:p>
    <w:p>
      <w:pPr>
        <w:pStyle w:val="P12"/>
        <w:framePr w:w="6710" w:h="376" w:hRule="exact" w:wrap="none" w:vAnchor="page" w:hAnchor="margin" w:x="45" w:y="13224"/>
        <w:rPr>
          <w:rStyle w:val="C3"/>
          <w:rtl w:val="0"/>
        </w:rPr>
      </w:pPr>
    </w:p>
    <w:p>
      <w:pPr>
        <w:pStyle w:val="P13"/>
        <w:framePr w:w="6658" w:h="249" w:hRule="exact" w:wrap="none" w:vAnchor="page" w:hAnchor="margin" w:x="71" w:y="13280"/>
        <w:rPr>
          <w:rStyle w:val="C11"/>
          <w:rtl w:val="0"/>
        </w:rPr>
      </w:pPr>
      <w:r>
        <w:rPr>
          <w:rStyle w:val="C11"/>
          <w:rtl w:val="0"/>
        </w:rPr>
        <w:t>i) Upravit rozměry a tvary desek</w:t>
      </w:r>
    </w:p>
    <w:p>
      <w:pPr>
        <w:pStyle w:val="P28"/>
        <w:framePr w:w="3921" w:h="376" w:hRule="exact" w:wrap="none" w:vAnchor="page" w:hAnchor="margin" w:x="6800" w:y="13224"/>
        <w:rPr>
          <w:rStyle w:val="C3"/>
          <w:rtl w:val="0"/>
        </w:rPr>
      </w:pPr>
    </w:p>
    <w:p>
      <w:pPr>
        <w:pStyle w:val="P29"/>
        <w:framePr w:w="3839" w:h="249" w:hRule="exact" w:wrap="none" w:vAnchor="page" w:hAnchor="margin" w:x="6856" w:y="13280"/>
        <w:rPr>
          <w:rStyle w:val="C21"/>
          <w:rtl w:val="0"/>
        </w:rPr>
      </w:pPr>
      <w:r>
        <w:rPr>
          <w:rStyle w:val="C21"/>
          <w:rtl w:val="0"/>
        </w:rPr>
        <w:t>Praktické předvedení</w:t>
      </w:r>
    </w:p>
    <w:p>
      <w:pPr>
        <w:pStyle w:val="P16"/>
        <w:framePr w:w="6710" w:h="376" w:hRule="exact" w:wrap="none" w:vAnchor="page" w:hAnchor="margin" w:x="45" w:y="13600"/>
        <w:rPr>
          <w:rStyle w:val="C3"/>
          <w:rtl w:val="0"/>
        </w:rPr>
      </w:pPr>
    </w:p>
    <w:p>
      <w:pPr>
        <w:pStyle w:val="P17"/>
        <w:framePr w:w="6658" w:h="249" w:hRule="exact" w:wrap="none" w:vAnchor="page" w:hAnchor="margin" w:x="71" w:y="13656"/>
        <w:rPr>
          <w:rStyle w:val="C13"/>
          <w:rtl w:val="0"/>
        </w:rPr>
      </w:pPr>
      <w:r>
        <w:rPr>
          <w:rStyle w:val="C13"/>
          <w:rtl w:val="0"/>
        </w:rPr>
        <w:t>j) Upevnit desky na nosnou konstrukci</w:t>
      </w:r>
    </w:p>
    <w:p>
      <w:pPr>
        <w:pStyle w:val="P30"/>
        <w:framePr w:w="3921" w:h="376" w:hRule="exact" w:wrap="none" w:vAnchor="page" w:hAnchor="margin" w:x="6800" w:y="13600"/>
        <w:rPr>
          <w:rStyle w:val="C3"/>
          <w:rtl w:val="0"/>
        </w:rPr>
      </w:pPr>
    </w:p>
    <w:p>
      <w:pPr>
        <w:pStyle w:val="P31"/>
        <w:framePr w:w="3839" w:h="249" w:hRule="exact" w:wrap="none" w:vAnchor="page" w:hAnchor="margin" w:x="6856" w:y="13656"/>
        <w:rPr>
          <w:rStyle w:val="C22"/>
          <w:rtl w:val="0"/>
        </w:rPr>
      </w:pPr>
      <w:r>
        <w:rPr>
          <w:rStyle w:val="C22"/>
          <w:rtl w:val="0"/>
        </w:rPr>
        <w:t>Praktické předvedení</w:t>
      </w:r>
    </w:p>
    <w:p>
      <w:pPr>
        <w:pStyle w:val="P32"/>
        <w:framePr w:w="10710" w:h="248" w:hRule="exact" w:wrap="none" w:vAnchor="page" w:hAnchor="margin" w:x="28" w:y="14089"/>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Montér suchých stěn a stropních podhledů, 31.7.2026 14:55:48</w:t>
      </w:r>
    </w:p>
    <w:p>
      <w:pPr>
        <w:pStyle w:val="P22"/>
        <w:framePr w:w="2790" w:h="331" w:hRule="exact" w:wrap="none" w:vAnchor="page" w:hAnchor="margin" w:x="7911" w:y="15940"/>
        <w:rPr>
          <w:rStyle w:val="C17"/>
          <w:rtl w:val="0"/>
        </w:rPr>
      </w:pPr>
      <w:r>
        <w:rPr>
          <w:rStyle w:val="C17"/>
          <w:rtl w:val="0"/>
        </w:rPr>
        <w:t>Strana 6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2187"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150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150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je vyžadována.</w:t>
      </w:r>
    </w:p>
    <w:p>
      <w:pPr>
        <w:keepNext w:val="0"/>
        <w:keepLines w:val="0"/>
        <w:framePr w:w="10766" w:h="150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(odkaz na povolání v NSP - http://katalog.nsp.cz/karta_p.aspx?id_jp=2100&amp;kod_sm1=41).</w:t>
      </w:r>
    </w:p>
    <w:p>
      <w:pPr>
        <w:pStyle w:val="P33"/>
        <w:framePr w:w="10766" w:h="1837" w:hRule="exact" w:wrap="none" w:vAnchor="page" w:hAnchor="margin" w:x="0" w:y="4568"/>
        <w:rPr>
          <w:rStyle w:val="C3"/>
          <w:rtl w:val="0"/>
        </w:rPr>
      </w:pPr>
    </w:p>
    <w:p>
      <w:pPr>
        <w:pStyle w:val="P35"/>
        <w:framePr w:w="10710" w:h="340" w:hRule="exact" w:wrap="none" w:vAnchor="page" w:hAnchor="margin" w:x="28" w:y="4568"/>
        <w:rPr>
          <w:rStyle w:val="C25"/>
          <w:rtl w:val="0"/>
        </w:rPr>
      </w:pPr>
      <w:r>
        <w:rPr>
          <w:rStyle w:val="C25"/>
          <w:rtl w:val="0"/>
        </w:rPr>
        <w:t>Výsledné hodnocení</w:t>
      </w:r>
    </w:p>
    <w:p>
      <w:pPr>
        <w:keepNext w:val="0"/>
        <w:keepLines w:val="0"/>
        <w:framePr w:w="10766" w:h="1497" w:hRule="exact" w:wrap="none" w:vAnchor="page" w:hAnchor="margin" w:x="0" w:y="490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6632"/>
        <w:rPr>
          <w:rStyle w:val="C3"/>
          <w:rtl w:val="0"/>
        </w:rPr>
      </w:pPr>
    </w:p>
    <w:p>
      <w:pPr>
        <w:pStyle w:val="P35"/>
        <w:framePr w:w="10710" w:h="340" w:hRule="exact" w:wrap="none" w:vAnchor="page" w:hAnchor="margin" w:x="28" w:y="6632"/>
        <w:rPr>
          <w:rStyle w:val="C25"/>
          <w:rtl w:val="0"/>
        </w:rPr>
      </w:pPr>
      <w:r>
        <w:rPr>
          <w:rStyle w:val="C25"/>
          <w:rtl w:val="0"/>
        </w:rPr>
        <w:t>Počet zkoušejících</w:t>
      </w:r>
    </w:p>
    <w:p>
      <w:pPr>
        <w:keepNext w:val="0"/>
        <w:keepLines w:val="0"/>
        <w:framePr w:w="10766" w:h="1036" w:hRule="exact" w:wrap="none" w:vAnchor="page" w:hAnchor="margin" w:x="0" w:y="697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2 členů, kteří jsou autorizovanými fyzickými osobami s autorizací pro příslušnou profesní kvalifikaci nebo autorizovanými zástupci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Montér suchých stěn a stropních podhledů, 31.7.2026 14:55:48</w:t>
      </w:r>
    </w:p>
    <w:p>
      <w:pPr>
        <w:pStyle w:val="P22"/>
        <w:framePr w:w="2790" w:h="331" w:hRule="exact" w:wrap="none" w:vAnchor="page" w:hAnchor="margin" w:x="7911" w:y="15940"/>
        <w:rPr>
          <w:rStyle w:val="C17"/>
          <w:rtl w:val="0"/>
        </w:rPr>
      </w:pPr>
      <w:r>
        <w:rPr>
          <w:rStyle w:val="C17"/>
          <w:rtl w:val="0"/>
        </w:rPr>
        <w:t>Strana 7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822"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27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27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7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 Střední vzdělání s výučním listem v oboru vzdělání 36-66-H/01 Montér suchých staveb s praxí v délce minimálně 5 let ve funkci vedoucího pracovníka montáží suchých staveb, z toho minimálně jeden rok v období posledních dvou let před podáním žádosti o autorizaci.</w:t>
      </w:r>
    </w:p>
    <w:p>
      <w:pPr>
        <w:keepNext w:val="0"/>
        <w:keepLines w:val="0"/>
        <w:framePr w:w="10766" w:h="827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 Alespoň 5 let praxe ve funkci učitele odborného výcviku v oboru vzdělání 36-66-H/01 Montér suchých staveb, z toho minimálně jeden rok v období posledních dvou let před podáním žádosti o autorizaci.</w:t>
      </w:r>
    </w:p>
    <w:p>
      <w:pPr>
        <w:keepNext w:val="0"/>
        <w:keepLines w:val="0"/>
        <w:framePr w:w="10766" w:h="827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c) Vysokoškolské vzdělání se zaměřením na pozemní stavitelství s praxí v délce minimálně </w:t>
      </w:r>
    </w:p>
    <w:p>
      <w:pPr>
        <w:keepNext w:val="0"/>
        <w:keepLines w:val="0"/>
        <w:framePr w:w="10766" w:h="827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5 let ve funkci vedoucího pracovníka montáží suchých staveb, z toho minimálně jeden rok v období posledních dvou let před podáním žádosti o autorizaci.</w:t>
      </w:r>
    </w:p>
    <w:p>
      <w:pPr>
        <w:keepNext w:val="0"/>
        <w:keepLines w:val="0"/>
        <w:framePr w:w="10766" w:h="827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 Platné osvědčení o získání profesní kvalifikace montér kazetových podhledů vydané v souladu se zákonem č. 179/2006 Sb. o uznávání výsledků dalšího vzdělávání, ve znění pozdějších předpisů, střední vzdělání s výučním listem nebo maturitní zkouškou a alespoň 5 let odborné praxe ve funkci vedoucího pracovníka montáží suchých staveb, z toho minimálně jeden rok v období posledních dvou let před podáním žádosti o autorizaci.</w:t>
      </w:r>
    </w:p>
    <w:p>
      <w:pPr>
        <w:keepNext w:val="0"/>
        <w:keepLines w:val="0"/>
        <w:framePr w:w="10766" w:h="827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7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27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který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827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827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7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827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7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Montér suchých stěn a stropních podhledů, 31.7.2026 14:55:48</w:t>
      </w:r>
    </w:p>
    <w:p>
      <w:pPr>
        <w:pStyle w:val="P22"/>
        <w:framePr w:w="2790" w:h="331" w:hRule="exact" w:wrap="none" w:vAnchor="page" w:hAnchor="margin" w:x="7911" w:y="15940"/>
        <w:rPr>
          <w:rStyle w:val="C17"/>
          <w:rtl w:val="0"/>
        </w:rPr>
      </w:pPr>
      <w:r>
        <w:rPr>
          <w:rStyle w:val="C17"/>
          <w:rtl w:val="0"/>
        </w:rPr>
        <w:t>Strana 8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845"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850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single"/>
          <w:shd w:val="clear" w:color="auto" w:fill="auto"/>
          <w:vertAlign w:val="baseline"/>
          <w:lang/>
        </w:rPr>
        <w:t>Vybavení pracoviště:</w:t>
      </w:r>
    </w:p>
    <w:p>
      <w:pPr>
        <w:keepNext w:val="0"/>
        <w:keepLines w:val="0"/>
        <w:framePr w:w="10766" w:h="850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Pracoviště umožňující realizaci zkoušek vybavené potřebnými materiály, nářadím, strojním zařízením a pracovními pomůckami pro provádění suchých montáží a pomocnými zařízeními (např. lešením) odpovídajícími požadavkům BOZP.</w:t>
      </w:r>
    </w:p>
    <w:p>
      <w:pPr>
        <w:keepNext w:val="0"/>
        <w:keepLines w:val="0"/>
        <w:framePr w:w="10766" w:h="850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50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single"/>
          <w:shd w:val="clear" w:color="auto" w:fill="auto"/>
          <w:vertAlign w:val="baseline"/>
          <w:lang/>
        </w:rPr>
        <w:t>Měřidla</w:t>
      </w:r>
      <w:r>
        <w:rPr>
          <w:rFonts w:ascii="Arial" w:cs="Arial" w:hAnsi="Arial" w:eastAsia="Arial"/>
          <w:b w:val="0"/>
          <w:i w:val="0"/>
          <w:caps w:val="0"/>
          <w:strike w:val="0"/>
          <w:noProof w:val="0"/>
          <w:vanish w:val="0"/>
          <w:color w:val="auto"/>
          <w:sz w:val="20"/>
          <w:u w:val="none"/>
          <w:shd w:val="clear" w:color="auto" w:fill="auto"/>
          <w:vertAlign w:val="baseline"/>
          <w:lang/>
        </w:rPr>
        <w:t>: dřevěný skládací metr dl. 2m, magnetická vodováha dl. 2m, hadicová vodováha, laserová vodováha se stativem.</w:t>
      </w:r>
    </w:p>
    <w:p>
      <w:pPr>
        <w:keepNext w:val="0"/>
        <w:keepLines w:val="0"/>
        <w:framePr w:w="10766" w:h="850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50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single"/>
          <w:shd w:val="clear" w:color="auto" w:fill="auto"/>
          <w:vertAlign w:val="baseline"/>
          <w:lang/>
        </w:rPr>
        <w:t>Nářadí a zařízení</w:t>
      </w:r>
      <w:r>
        <w:rPr>
          <w:rFonts w:ascii="Arial" w:cs="Arial" w:hAnsi="Arial" w:eastAsia="Arial"/>
          <w:b w:val="0"/>
          <w:i w:val="0"/>
          <w:caps w:val="0"/>
          <w:strike w:val="0"/>
          <w:noProof w:val="0"/>
          <w:vanish w:val="0"/>
          <w:color w:val="auto"/>
          <w:sz w:val="20"/>
          <w:u w:val="none"/>
          <w:shd w:val="clear" w:color="auto" w:fill="auto"/>
          <w:vertAlign w:val="baseline"/>
          <w:lang/>
        </w:rPr>
        <w:t xml:space="preserve">: úhelník, nůžky na stříhání plechu ruční a elektrické, univerzální odlamovací nůž, nůž na řezání sádrovláknitých desek, nůž na řezání MF, struhák, kulatá rašple, brusná mřížka, držák na brusnou mřížku, hoblík na seřezávání hran, pila ocaska, prořezávací pila, sada přiřezávacích kotoučků, vanička na míchání tmelu, špachtle šíře </w:t>
      </w:r>
    </w:p>
    <w:p>
      <w:pPr>
        <w:keepNext w:val="0"/>
        <w:keepLines w:val="0"/>
        <w:framePr w:w="10766" w:h="850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50 mm, špachtle s bitem šíře 120 mm, špachtle šíře 200 mm, špachtle šíře 300 mm, štětec plochý šíře 10 mm, vědro, lis na kartuše, kladívko 200 g, sponkovačka, kleště perforovací, kleště kombinované, kleště na molly hmoždinky, hladítko nerez 350 mm, vodicí a strhávací latě s nivelací, sada vrtáků do betonu, sada vrtáků na kov, zvedák na desky. Aku vrtačka, úhlová vrtačka, aku šroubovák s nastavitelným utahovacím momentem, elektrický šroubovák s nastavitelným utahovacím momentem, vrtací kladivo, okružní pila s kotoučem ze slinutých karbidů, sponkovací pistole, kompresor, elektrický prodlužovací kabel délka 25 m – 230 V.</w:t>
      </w:r>
    </w:p>
    <w:p>
      <w:pPr>
        <w:keepNext w:val="0"/>
        <w:keepLines w:val="0"/>
        <w:framePr w:w="10766" w:h="850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50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single"/>
          <w:shd w:val="clear" w:color="auto" w:fill="auto"/>
          <w:vertAlign w:val="baseline"/>
          <w:lang/>
        </w:rPr>
        <w:t>Pomůcky</w:t>
      </w:r>
      <w:r>
        <w:rPr>
          <w:rFonts w:ascii="Arial" w:cs="Arial" w:hAnsi="Arial" w:eastAsia="Arial"/>
          <w:b w:val="0"/>
          <w:i w:val="0"/>
          <w:caps w:val="0"/>
          <w:strike w:val="0"/>
          <w:noProof w:val="0"/>
          <w:vanish w:val="0"/>
          <w:color w:val="auto"/>
          <w:sz w:val="20"/>
          <w:u w:val="none"/>
          <w:shd w:val="clear" w:color="auto" w:fill="auto"/>
          <w:vertAlign w:val="baseline"/>
          <w:lang/>
        </w:rPr>
        <w:t>: držák na manipulaci s deskami, šňůra zednická „brnkací“, tužka tesařská, pracovní obuv, pracovní oděv, ochranná helma, pracovní rukavice.</w:t>
      </w:r>
    </w:p>
    <w:p>
      <w:pPr>
        <w:keepNext w:val="0"/>
        <w:keepLines w:val="0"/>
        <w:framePr w:w="10766" w:h="850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50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single"/>
          <w:shd w:val="clear" w:color="auto" w:fill="auto"/>
          <w:vertAlign w:val="baseline"/>
          <w:lang/>
        </w:rPr>
        <w:t>Materiál</w:t>
      </w:r>
      <w:r>
        <w:rPr>
          <w:rFonts w:ascii="Arial" w:cs="Arial" w:hAnsi="Arial" w:eastAsia="Arial"/>
          <w:b w:val="0"/>
          <w:i w:val="0"/>
          <w:caps w:val="0"/>
          <w:strike w:val="0"/>
          <w:noProof w:val="0"/>
          <w:vanish w:val="0"/>
          <w:color w:val="auto"/>
          <w:sz w:val="20"/>
          <w:u w:val="none"/>
          <w:shd w:val="clear" w:color="auto" w:fill="auto"/>
          <w:vertAlign w:val="baseline"/>
          <w:lang/>
        </w:rPr>
        <w:t>: dle zadání úkolu</w:t>
      </w:r>
    </w:p>
    <w:p>
      <w:pPr>
        <w:keepNext w:val="0"/>
        <w:keepLines w:val="0"/>
        <w:framePr w:w="10766" w:h="850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50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single"/>
          <w:shd w:val="clear" w:color="auto" w:fill="auto"/>
          <w:vertAlign w:val="baseline"/>
          <w:lang/>
        </w:rPr>
        <w:t>Zdroj elektrické energie</w:t>
      </w:r>
      <w:r>
        <w:rPr>
          <w:rFonts w:ascii="Arial" w:cs="Arial" w:hAnsi="Arial" w:eastAsia="Arial"/>
          <w:b w:val="0"/>
          <w:i w:val="0"/>
          <w:caps w:val="0"/>
          <w:strike w:val="0"/>
          <w:noProof w:val="0"/>
          <w:vanish w:val="0"/>
          <w:color w:val="auto"/>
          <w:sz w:val="20"/>
          <w:u w:val="none"/>
          <w:shd w:val="clear" w:color="auto" w:fill="auto"/>
          <w:vertAlign w:val="baseline"/>
          <w:lang/>
        </w:rPr>
        <w:t>: 230 V</w:t>
      </w:r>
    </w:p>
    <w:p>
      <w:pPr>
        <w:keepNext w:val="0"/>
        <w:keepLines w:val="0"/>
        <w:framePr w:w="10766" w:h="850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50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single"/>
          <w:shd w:val="clear" w:color="auto" w:fill="auto"/>
          <w:vertAlign w:val="baseline"/>
          <w:lang/>
        </w:rPr>
        <w:t>Projektová dokumentace</w:t>
      </w:r>
      <w:r>
        <w:rPr>
          <w:rFonts w:ascii="Arial" w:cs="Arial" w:hAnsi="Arial" w:eastAsia="Arial"/>
          <w:b w:val="0"/>
          <w:i w:val="0"/>
          <w:caps w:val="0"/>
          <w:strike w:val="0"/>
          <w:noProof w:val="0"/>
          <w:vanish w:val="0"/>
          <w:color w:val="auto"/>
          <w:sz w:val="20"/>
          <w:u w:val="none"/>
          <w:shd w:val="clear" w:color="auto" w:fill="auto"/>
          <w:vertAlign w:val="baseline"/>
          <w:lang/>
        </w:rPr>
        <w:t>: související s hodnocenými činnostmi</w:t>
      </w:r>
    </w:p>
    <w:p>
      <w:pPr>
        <w:keepNext w:val="0"/>
        <w:keepLines w:val="0"/>
        <w:framePr w:w="10766" w:h="850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50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single"/>
          <w:shd w:val="clear" w:color="auto" w:fill="auto"/>
          <w:vertAlign w:val="baseline"/>
          <w:lang/>
        </w:rPr>
        <w:t>Předepsané technologické postupy a informační materiály</w:t>
      </w:r>
      <w:r>
        <w:rPr>
          <w:rFonts w:ascii="Arial" w:cs="Arial" w:hAnsi="Arial" w:eastAsia="Arial"/>
          <w:b w:val="0"/>
          <w:i w:val="0"/>
          <w:caps w:val="0"/>
          <w:strike w:val="0"/>
          <w:noProof w:val="0"/>
          <w:vanish w:val="0"/>
          <w:color w:val="auto"/>
          <w:sz w:val="20"/>
          <w:u w:val="none"/>
          <w:shd w:val="clear" w:color="auto" w:fill="auto"/>
          <w:vertAlign w:val="baseline"/>
          <w:lang/>
        </w:rPr>
        <w:t xml:space="preserve"> (např. technické listy)</w:t>
      </w:r>
    </w:p>
    <w:p>
      <w:pPr>
        <w:keepNext w:val="0"/>
        <w:keepLines w:val="0"/>
        <w:framePr w:w="10766" w:h="850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50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single"/>
          <w:shd w:val="clear" w:color="auto" w:fill="auto"/>
          <w:vertAlign w:val="baseline"/>
          <w:lang/>
        </w:rPr>
        <w:t>Uchazeč:</w:t>
      </w:r>
      <w:r>
        <w:rPr>
          <w:rFonts w:ascii="Arial" w:cs="Arial" w:hAnsi="Arial" w:eastAsia="Arial"/>
          <w:b w:val="0"/>
          <w:i w:val="0"/>
          <w:caps w:val="0"/>
          <w:strike w:val="0"/>
          <w:noProof w:val="0"/>
          <w:vanish w:val="0"/>
          <w:color w:val="auto"/>
          <w:sz w:val="20"/>
          <w:u w:val="none"/>
          <w:shd w:val="clear" w:color="auto" w:fill="auto"/>
          <w:vertAlign w:val="baseline"/>
          <w:lang/>
        </w:rPr>
        <w:t xml:space="preserve"> Ruční nářadí, pracovní oděv a obuv, osobní ochranné pracovní prostředky odpovídající prováděným pracím.</w:t>
      </w:r>
    </w:p>
    <w:p>
      <w:pPr>
        <w:keepNext w:val="0"/>
        <w:keepLines w:val="0"/>
        <w:framePr w:w="10766" w:h="850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50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 technického vybavení dokládající soulad s požadavky uvedenými v hodnotícím standardu pro účely zkoušky. Pokud žadatel bude při zkouškách využívat materiálně technické vybavení jiného subjektu, přiloží k žádosti o udělení nebo prodloužení platnosti autorizace smlouvu (popřípadě smlouvy) umožňující jeho užívání nejméně po dobu 5 let ode dne podání žádosti o udělení nebo prodloužení platnosti autorizace.</w:t>
      </w:r>
    </w:p>
    <w:p>
      <w:pPr>
        <w:pStyle w:val="P33"/>
        <w:framePr w:w="10766" w:h="1376" w:hRule="exact" w:wrap="none" w:vAnchor="page" w:hAnchor="margin" w:x="0" w:y="11226"/>
        <w:rPr>
          <w:rStyle w:val="C3"/>
          <w:rtl w:val="0"/>
        </w:rPr>
      </w:pPr>
    </w:p>
    <w:p>
      <w:pPr>
        <w:pStyle w:val="P35"/>
        <w:framePr w:w="10710" w:h="340" w:hRule="exact" w:wrap="none" w:vAnchor="page" w:hAnchor="margin" w:x="28" w:y="11226"/>
        <w:rPr>
          <w:rStyle w:val="C25"/>
          <w:rtl w:val="0"/>
        </w:rPr>
      </w:pPr>
      <w:r>
        <w:rPr>
          <w:rStyle w:val="C25"/>
          <w:rtl w:val="0"/>
        </w:rPr>
        <w:t>Doba přípravy na zkoušku</w:t>
      </w:r>
    </w:p>
    <w:p>
      <w:pPr>
        <w:keepNext w:val="0"/>
        <w:keepLines w:val="0"/>
        <w:framePr w:w="10766" w:h="1036" w:hRule="exact" w:wrap="none" w:vAnchor="page" w:hAnchor="margin" w:x="0" w:y="1156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30 až 60 minut. Do doby přípravy na zkoušku se nezapočítává doba na seznámení uchazeče s pracovištěm a s požadavky BOZP a PO.</w:t>
      </w:r>
    </w:p>
    <w:p>
      <w:pPr>
        <w:pStyle w:val="P33"/>
        <w:framePr w:w="10766" w:h="1146" w:hRule="exact" w:wrap="none" w:vAnchor="page" w:hAnchor="margin" w:x="0" w:y="12830"/>
        <w:rPr>
          <w:rStyle w:val="C3"/>
          <w:rtl w:val="0"/>
        </w:rPr>
      </w:pPr>
    </w:p>
    <w:p>
      <w:pPr>
        <w:pStyle w:val="P35"/>
        <w:framePr w:w="10710" w:h="340" w:hRule="exact" w:wrap="none" w:vAnchor="page" w:hAnchor="margin" w:x="28" w:y="12830"/>
        <w:rPr>
          <w:rStyle w:val="C25"/>
          <w:rtl w:val="0"/>
        </w:rPr>
      </w:pPr>
      <w:r>
        <w:rPr>
          <w:rStyle w:val="C25"/>
          <w:rtl w:val="0"/>
        </w:rPr>
        <w:t>Doba pro vykonání zkoušky</w:t>
      </w:r>
    </w:p>
    <w:p>
      <w:pPr>
        <w:keepNext w:val="0"/>
        <w:keepLines w:val="0"/>
        <w:framePr w:w="10766" w:h="806" w:hRule="exact" w:wrap="none" w:vAnchor="page" w:hAnchor="margin" w:x="0" w:y="1317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12 až16 hodin (hodinou se rozumí 60 minut).</w:t>
      </w:r>
    </w:p>
    <w:p>
      <w:pPr>
        <w:pStyle w:val="P21"/>
        <w:framePr w:w="7654" w:h="331" w:hRule="exact" w:wrap="none" w:vAnchor="page" w:hAnchor="margin" w:x="28" w:y="15940"/>
        <w:rPr>
          <w:rStyle w:val="C16"/>
          <w:rtl w:val="0"/>
        </w:rPr>
      </w:pPr>
      <w:r>
        <w:rPr>
          <w:rStyle w:val="C16"/>
          <w:rtl w:val="0"/>
        </w:rPr>
        <w:t>Montér suchých stěn a stropních podhledů, 31.7.2026 14:55:48</w:t>
      </w:r>
    </w:p>
    <w:p>
      <w:pPr>
        <w:pStyle w:val="P22"/>
        <w:framePr w:w="2790" w:h="331" w:hRule="exact" w:wrap="none" w:vAnchor="page" w:hAnchor="margin" w:x="7911" w:y="15940"/>
        <w:rPr>
          <w:rStyle w:val="C17"/>
          <w:rtl w:val="0"/>
        </w:rPr>
      </w:pPr>
      <w:r>
        <w:rPr>
          <w:rStyle w:val="C17"/>
          <w:rtl w:val="0"/>
        </w:rPr>
        <w:t>Strana 9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9" name="Picture 19"/>
            <a:graphic xmlns:a="http://schemas.openxmlformats.org/drawingml/2006/main">
              <a:graphicData uri="http://schemas.openxmlformats.org/drawingml/2006/picture">
                <pic:pic xmlns:pic="http://schemas.openxmlformats.org/drawingml/2006/picture">
                  <pic:nvPicPr>
                    <pic:cNvPr id="19" name="Picture 1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0" name="Picture 20"/>
            <a:graphic xmlns:a="http://schemas.openxmlformats.org/drawingml/2006/main">
              <a:graphicData uri="http://schemas.openxmlformats.org/drawingml/2006/picture">
                <pic:pic xmlns:pic="http://schemas.openxmlformats.org/drawingml/2006/picture">
                  <pic:nvPicPr>
                    <pic:cNvPr id="20" name="Picture 2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připravila SR pro řemesla a umělecká řemesla, sekce řemeslná, ustavená a licencovaná pro tuto činnost HK ČR a SP ČR</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Cech suché výstavby ČR</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Sdružení stavebnictví</w:t>
      </w:r>
    </w:p>
    <w:p>
      <w:pPr>
        <w:pStyle w:val="P21"/>
        <w:framePr w:w="7654" w:h="331" w:hRule="exact" w:wrap="none" w:vAnchor="page" w:hAnchor="margin" w:x="28" w:y="15940"/>
        <w:rPr>
          <w:rStyle w:val="C16"/>
          <w:rtl w:val="0"/>
        </w:rPr>
      </w:pPr>
      <w:r>
        <w:rPr>
          <w:rStyle w:val="C16"/>
          <w:rtl w:val="0"/>
        </w:rPr>
        <w:t>Montér suchých stěn a stropních podhledů, 31.7.2026 14:55:48</w:t>
      </w:r>
    </w:p>
    <w:p>
      <w:pPr>
        <w:pStyle w:val="P22"/>
        <w:framePr w:w="2790" w:h="331" w:hRule="exact" w:wrap="none" w:vAnchor="page" w:hAnchor="margin" w:x="7911" w:y="15940"/>
        <w:rPr>
          <w:rStyle w:val="C17"/>
          <w:rtl w:val="0"/>
        </w:rPr>
      </w:pPr>
      <w:r>
        <w:rPr>
          <w:rStyle w:val="C17"/>
          <w:rtl w:val="0"/>
        </w:rPr>
        <w:t>Strana 10 z 10</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31F71422"/>
    <w:multiLevelType w:val="hybridMultilevel"/>
    <w:lvl w:ilvl="0" w:tplc="00000100">
      <w:start w:val="1"/>
      <w:numFmt w:val="bullet"/>
      <w:suff w:val="tab"/>
      <w:lvlText w:val="·"/>
      <w:lvlJc w:val="left"/>
      <w:pPr>
        <w:widowControl w:val="0"/>
        <w:ind w:hanging="360" w:left="360"/>
      </w:pPr>
      <w:rPr>
        <w:rFonts w:ascii="Symbol" w:cs="Symbol" w:hAnsi="Symbol" w:eastAsia="Symbol"/>
      </w:rPr>
    </w:lvl>
    <w:lvl w:ilvl="1" w:tplc="00000101">
      <w:start w:val="1"/>
      <w:numFmt w:val="bullet"/>
      <w:suff w:val="tab"/>
      <w:lvlText w:val="·"/>
      <w:lvlJc w:val="left"/>
      <w:pPr>
        <w:widowControl w:val="0"/>
        <w:ind w:hanging="360" w:left="720"/>
      </w:pPr>
      <w:rPr>
        <w:rFonts w:ascii="Symbol" w:cs="Symbol" w:hAnsi="Symbol" w:eastAsia="Symbol"/>
      </w:rPr>
    </w:lvl>
    <w:lvl w:ilvl="2" w:tplc="00000102">
      <w:start w:val="1"/>
      <w:numFmt w:val="bullet"/>
      <w:suff w:val="tab"/>
      <w:lvlText w:val="·"/>
      <w:lvlJc w:val="left"/>
      <w:pPr>
        <w:widowControl w:val="0"/>
        <w:ind w:hanging="360" w:left="1080"/>
      </w:pPr>
      <w:rPr>
        <w:rFonts w:ascii="Symbol" w:cs="Symbol" w:hAnsi="Symbol" w:eastAsia="Symbol"/>
      </w:rPr>
    </w:lvl>
    <w:lvl w:ilvl="3" w:tplc="00000103">
      <w:start w:val="1"/>
      <w:numFmt w:val="bullet"/>
      <w:suff w:val="tab"/>
      <w:lvlText w:val="·"/>
      <w:lvlJc w:val="left"/>
      <w:pPr>
        <w:widowControl w:val="0"/>
        <w:ind w:hanging="360" w:left="1440"/>
      </w:pPr>
      <w:rPr>
        <w:rFonts w:ascii="Symbol" w:cs="Symbol" w:hAnsi="Symbol" w:eastAsia="Symbol"/>
      </w:rPr>
    </w:lvl>
    <w:lvl w:ilvl="4" w:tplc="00000104">
      <w:start w:val="1"/>
      <w:numFmt w:val="bullet"/>
      <w:suff w:val="tab"/>
      <w:lvlText w:val="·"/>
      <w:lvlJc w:val="left"/>
      <w:pPr>
        <w:widowControl w:val="0"/>
        <w:ind w:hanging="360" w:left="1800"/>
      </w:pPr>
      <w:rPr>
        <w:rFonts w:ascii="Symbol" w:cs="Symbol" w:hAnsi="Symbol" w:eastAsia="Symbol"/>
      </w:rPr>
    </w:lvl>
    <w:lvl w:ilvl="5" w:tplc="00000105">
      <w:start w:val="1"/>
      <w:numFmt w:val="bullet"/>
      <w:suff w:val="tab"/>
      <w:lvlText w:val="·"/>
      <w:lvlJc w:val="left"/>
      <w:pPr>
        <w:widowControl w:val="0"/>
        <w:ind w:hanging="360" w:left="2160"/>
      </w:pPr>
      <w:rPr>
        <w:rFonts w:ascii="Symbol" w:cs="Symbol" w:hAnsi="Symbol" w:eastAsia="Symbol"/>
      </w:rPr>
    </w:lvl>
    <w:lvl w:ilvl="6" w:tplc="00000106">
      <w:start w:val="1"/>
      <w:numFmt w:val="bullet"/>
      <w:suff w:val="tab"/>
      <w:lvlText w:val="·"/>
      <w:lvlJc w:val="left"/>
      <w:pPr>
        <w:widowControl w:val="0"/>
        <w:ind w:hanging="360" w:left="2520"/>
      </w:pPr>
      <w:rPr>
        <w:rFonts w:ascii="Symbol" w:cs="Symbol" w:hAnsi="Symbol" w:eastAsia="Symbol"/>
      </w:rPr>
    </w:lvl>
    <w:lvl w:ilvl="7" w:tplc="00000107">
      <w:start w:val="1"/>
      <w:numFmt w:val="bullet"/>
      <w:suff w:val="tab"/>
      <w:lvlText w:val="·"/>
      <w:lvlJc w:val="left"/>
      <w:pPr>
        <w:widowControl w:val="0"/>
        <w:ind w:hanging="360" w:left="2880"/>
      </w:pPr>
      <w:rPr>
        <w:rFonts w:ascii="Symbol" w:cs="Symbol" w:hAnsi="Symbol" w:eastAsia="Symbol"/>
      </w:rPr>
    </w:lvl>
    <w:lvl w:ilvl="8" w:tplc="00000108">
      <w:start w:val="1"/>
      <w:numFmt w:val="bullet"/>
      <w:suff w:val="tab"/>
      <w:lvlText w:val="·"/>
      <w:lvlJc w:val="left"/>
      <w:pPr>
        <w:widowControl w:val="0"/>
        <w:ind w:hanging="360" w:left="3240"/>
      </w:pPr>
      <w:rPr>
        <w:rFonts w:ascii="Symbol" w:cs="Symbol" w:hAnsi="Symbol" w:eastAsia="Symbol"/>
      </w:rPr>
    </w:lvl>
  </w:abstractNum>
  <w:num w:numId="1">
    <w:abstractNumId w:val="0"/>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